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E4" w:rsidRPr="005C4486" w:rsidRDefault="004D25E4" w:rsidP="005C4486">
      <w:pPr>
        <w:spacing w:after="0" w:line="240" w:lineRule="auto"/>
        <w:jc w:val="both"/>
        <w:rPr>
          <w:rFonts w:ascii="Times New Roman" w:hAnsi="Times New Roman" w:cs="Times New Roman"/>
          <w:b/>
          <w:sz w:val="28"/>
          <w:szCs w:val="28"/>
        </w:rPr>
      </w:pPr>
    </w:p>
    <w:p w:rsidR="003F346A" w:rsidRPr="005C4486" w:rsidRDefault="004D25E4" w:rsidP="005C4486">
      <w:pPr>
        <w:spacing w:after="0" w:line="240" w:lineRule="auto"/>
        <w:jc w:val="both"/>
        <w:rPr>
          <w:rFonts w:ascii="Times New Roman" w:hAnsi="Times New Roman" w:cs="Times New Roman"/>
          <w:b/>
          <w:sz w:val="28"/>
          <w:szCs w:val="28"/>
          <w:u w:val="single"/>
        </w:rPr>
      </w:pPr>
      <w:r w:rsidRPr="005C4486">
        <w:rPr>
          <w:rFonts w:ascii="Times New Roman" w:hAnsi="Times New Roman" w:cs="Times New Roman"/>
          <w:b/>
          <w:sz w:val="28"/>
          <w:szCs w:val="28"/>
          <w:u w:val="single"/>
        </w:rPr>
        <w:t>Слайды 1 – 2</w:t>
      </w:r>
    </w:p>
    <w:p w:rsidR="004D25E4" w:rsidRPr="005C4486" w:rsidRDefault="004D25E4" w:rsidP="005C4486">
      <w:pPr>
        <w:spacing w:after="0" w:line="240" w:lineRule="auto"/>
        <w:jc w:val="both"/>
        <w:rPr>
          <w:rFonts w:ascii="Times New Roman" w:hAnsi="Times New Roman" w:cs="Times New Roman"/>
          <w:b/>
          <w:sz w:val="28"/>
          <w:szCs w:val="28"/>
        </w:rPr>
      </w:pPr>
    </w:p>
    <w:p w:rsidR="00D125DA" w:rsidRPr="005C4486" w:rsidRDefault="00D125DA" w:rsidP="005C4486">
      <w:pPr>
        <w:spacing w:after="0" w:line="240" w:lineRule="auto"/>
        <w:jc w:val="center"/>
        <w:rPr>
          <w:rFonts w:ascii="Times New Roman" w:hAnsi="Times New Roman" w:cs="Times New Roman"/>
          <w:b/>
          <w:bCs/>
          <w:iCs/>
          <w:sz w:val="28"/>
          <w:szCs w:val="28"/>
        </w:rPr>
      </w:pPr>
      <w:r w:rsidRPr="005C4486">
        <w:rPr>
          <w:rFonts w:ascii="Times New Roman" w:hAnsi="Times New Roman" w:cs="Times New Roman"/>
          <w:b/>
          <w:bCs/>
          <w:iCs/>
          <w:sz w:val="28"/>
          <w:szCs w:val="28"/>
        </w:rPr>
        <w:t>Публичный отчет</w:t>
      </w:r>
      <w:r w:rsidR="003F346A" w:rsidRPr="005C4486">
        <w:rPr>
          <w:rFonts w:ascii="Times New Roman" w:hAnsi="Times New Roman" w:cs="Times New Roman"/>
          <w:b/>
          <w:bCs/>
          <w:iCs/>
          <w:sz w:val="28"/>
          <w:szCs w:val="28"/>
        </w:rPr>
        <w:t xml:space="preserve"> </w:t>
      </w:r>
    </w:p>
    <w:p w:rsidR="003F346A" w:rsidRPr="005C4486" w:rsidRDefault="003F346A" w:rsidP="005C4486">
      <w:pPr>
        <w:spacing w:after="0" w:line="240" w:lineRule="auto"/>
        <w:jc w:val="center"/>
        <w:rPr>
          <w:rFonts w:ascii="Times New Roman" w:hAnsi="Times New Roman" w:cs="Times New Roman"/>
          <w:b/>
          <w:bCs/>
          <w:iCs/>
          <w:sz w:val="28"/>
          <w:szCs w:val="28"/>
        </w:rPr>
      </w:pPr>
    </w:p>
    <w:p w:rsidR="003F346A" w:rsidRPr="005C4486" w:rsidRDefault="003F346A" w:rsidP="005C4486">
      <w:pPr>
        <w:spacing w:after="0" w:line="240" w:lineRule="auto"/>
        <w:jc w:val="center"/>
        <w:rPr>
          <w:rFonts w:ascii="Times New Roman" w:hAnsi="Times New Roman" w:cs="Times New Roman"/>
          <w:b/>
          <w:bCs/>
          <w:iCs/>
          <w:sz w:val="28"/>
          <w:szCs w:val="28"/>
        </w:rPr>
      </w:pPr>
      <w:r w:rsidRPr="005C4486">
        <w:rPr>
          <w:rFonts w:ascii="Times New Roman" w:hAnsi="Times New Roman" w:cs="Times New Roman"/>
          <w:b/>
          <w:bCs/>
          <w:iCs/>
          <w:sz w:val="28"/>
          <w:szCs w:val="28"/>
        </w:rPr>
        <w:t>о работе проф</w:t>
      </w:r>
      <w:r w:rsidR="00733AC7" w:rsidRPr="005C4486">
        <w:rPr>
          <w:rFonts w:ascii="Times New Roman" w:hAnsi="Times New Roman" w:cs="Times New Roman"/>
          <w:b/>
          <w:bCs/>
          <w:iCs/>
          <w:sz w:val="28"/>
          <w:szCs w:val="28"/>
        </w:rPr>
        <w:t>с</w:t>
      </w:r>
      <w:r w:rsidR="00D22567" w:rsidRPr="005C4486">
        <w:rPr>
          <w:rFonts w:ascii="Times New Roman" w:hAnsi="Times New Roman" w:cs="Times New Roman"/>
          <w:b/>
          <w:bCs/>
          <w:iCs/>
          <w:sz w:val="28"/>
          <w:szCs w:val="28"/>
        </w:rPr>
        <w:t xml:space="preserve">оюзного комитета за период </w:t>
      </w:r>
      <w:r w:rsidR="00733AC7" w:rsidRPr="005C4486">
        <w:rPr>
          <w:rFonts w:ascii="Times New Roman" w:hAnsi="Times New Roman" w:cs="Times New Roman"/>
          <w:b/>
          <w:bCs/>
          <w:iCs/>
          <w:sz w:val="28"/>
          <w:szCs w:val="28"/>
        </w:rPr>
        <w:t>2017</w:t>
      </w:r>
      <w:r w:rsidR="00D22567" w:rsidRPr="005C4486">
        <w:rPr>
          <w:rFonts w:ascii="Times New Roman" w:hAnsi="Times New Roman" w:cs="Times New Roman"/>
          <w:b/>
          <w:bCs/>
          <w:iCs/>
          <w:sz w:val="28"/>
          <w:szCs w:val="28"/>
        </w:rPr>
        <w:t xml:space="preserve"> - 2019г</w:t>
      </w:r>
    </w:p>
    <w:p w:rsidR="003F346A" w:rsidRPr="005C4486" w:rsidRDefault="003F346A" w:rsidP="005C4486">
      <w:pPr>
        <w:spacing w:after="0" w:line="240" w:lineRule="auto"/>
        <w:jc w:val="both"/>
        <w:rPr>
          <w:rFonts w:ascii="Times New Roman" w:hAnsi="Times New Roman" w:cs="Times New Roman"/>
          <w:sz w:val="28"/>
          <w:szCs w:val="28"/>
        </w:rPr>
      </w:pPr>
    </w:p>
    <w:p w:rsidR="00415822" w:rsidRPr="005C4486" w:rsidRDefault="00415822" w:rsidP="005C4486">
      <w:pPr>
        <w:spacing w:after="0" w:line="240" w:lineRule="auto"/>
        <w:ind w:firstLine="360"/>
        <w:jc w:val="both"/>
        <w:rPr>
          <w:rFonts w:ascii="Times New Roman" w:hAnsi="Times New Roman" w:cs="Times New Roman"/>
          <w:color w:val="000000"/>
          <w:sz w:val="28"/>
          <w:szCs w:val="28"/>
        </w:rPr>
      </w:pPr>
    </w:p>
    <w:p w:rsidR="00D22567" w:rsidRPr="005C4486" w:rsidRDefault="003F346A" w:rsidP="005C4486">
      <w:pPr>
        <w:spacing w:after="0" w:line="240" w:lineRule="auto"/>
        <w:ind w:firstLine="360"/>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 xml:space="preserve">Сегодня профсоюзная организация МБОУ лицея №15 г. Ставрополя подводит итоги своей работы за период с </w:t>
      </w:r>
      <w:r w:rsidR="00D22567" w:rsidRPr="005C4486">
        <w:rPr>
          <w:rFonts w:ascii="Times New Roman" w:hAnsi="Times New Roman" w:cs="Times New Roman"/>
          <w:color w:val="000000"/>
          <w:sz w:val="28"/>
          <w:szCs w:val="28"/>
        </w:rPr>
        <w:t>апреля 2017 года по апрель 2019года.</w:t>
      </w:r>
    </w:p>
    <w:p w:rsidR="00D22567" w:rsidRPr="005C4486" w:rsidRDefault="003F346A" w:rsidP="005C4486">
      <w:pPr>
        <w:spacing w:after="0" w:line="240" w:lineRule="auto"/>
        <w:ind w:firstLine="360"/>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 xml:space="preserve"> </w:t>
      </w:r>
      <w:r w:rsidR="00D22567" w:rsidRPr="005C4486">
        <w:rPr>
          <w:rFonts w:ascii="Times New Roman" w:hAnsi="Times New Roman" w:cs="Times New Roman"/>
          <w:color w:val="000000"/>
          <w:sz w:val="28"/>
          <w:szCs w:val="28"/>
        </w:rPr>
        <w:t>Зачастую первичные профсоюзные организации, рядовые члены Профсоюза имеют неправильное представление о Профсоюзе как о «благотворительной» организации, которая «обязана» обеспечить новогодними подарками,</w:t>
      </w:r>
      <w:r w:rsidR="00415822" w:rsidRPr="005C4486">
        <w:rPr>
          <w:rFonts w:ascii="Times New Roman" w:hAnsi="Times New Roman" w:cs="Times New Roman"/>
          <w:color w:val="000000"/>
          <w:sz w:val="28"/>
          <w:szCs w:val="28"/>
        </w:rPr>
        <w:t xml:space="preserve"> бесплатными</w:t>
      </w:r>
      <w:r w:rsidR="00D22567" w:rsidRPr="005C4486">
        <w:rPr>
          <w:rFonts w:ascii="Times New Roman" w:hAnsi="Times New Roman" w:cs="Times New Roman"/>
          <w:color w:val="000000"/>
          <w:sz w:val="28"/>
          <w:szCs w:val="28"/>
        </w:rPr>
        <w:t xml:space="preserve"> путёвками, материальной помощью и т.д.</w:t>
      </w:r>
    </w:p>
    <w:p w:rsidR="00D22567" w:rsidRPr="005C4486" w:rsidRDefault="00D22567" w:rsidP="005C4486">
      <w:pPr>
        <w:spacing w:after="0" w:line="240" w:lineRule="auto"/>
        <w:ind w:firstLine="360"/>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 xml:space="preserve"> Вступая </w:t>
      </w:r>
      <w:r w:rsidR="00415822" w:rsidRPr="005C4486">
        <w:rPr>
          <w:rFonts w:ascii="Times New Roman" w:hAnsi="Times New Roman" w:cs="Times New Roman"/>
          <w:color w:val="000000"/>
          <w:sz w:val="28"/>
          <w:szCs w:val="28"/>
        </w:rPr>
        <w:t>в Профсоюз и оставаясь в нём, мы являемся  членами</w:t>
      </w:r>
      <w:r w:rsidRPr="005C4486">
        <w:rPr>
          <w:rFonts w:ascii="Times New Roman" w:hAnsi="Times New Roman" w:cs="Times New Roman"/>
          <w:color w:val="000000"/>
          <w:sz w:val="28"/>
          <w:szCs w:val="28"/>
        </w:rPr>
        <w:t xml:space="preserve"> организации, положение и права которой в обществе, стране и мире гарантированы  Конституцией Российской Федерации, Трудовым Кодексом РФ и другими законодательными актами. Поэтому профсоюзная организация имеет все права, способна и обязана эффективно, на законных основаниях представлять, отстаивать и защищать профессиональные, трудовые и социально-экономические интересы работников. </w:t>
      </w:r>
    </w:p>
    <w:p w:rsidR="00D22567" w:rsidRPr="005C4486" w:rsidRDefault="00415822" w:rsidP="005C4486">
      <w:pPr>
        <w:spacing w:after="0" w:line="240" w:lineRule="auto"/>
        <w:ind w:firstLine="360"/>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Каждый ч</w:t>
      </w:r>
      <w:r w:rsidR="00D22567" w:rsidRPr="005C4486">
        <w:rPr>
          <w:rFonts w:ascii="Times New Roman" w:hAnsi="Times New Roman" w:cs="Times New Roman"/>
          <w:color w:val="000000"/>
          <w:sz w:val="28"/>
          <w:szCs w:val="28"/>
        </w:rPr>
        <w:t>лен Профсоюза пользуется правом на защиту интересов по вопросам: оплаты труда, гарантий выплаты льгот и компенсаций; обеспечения занятости, найма и увольнения; профессиональной подготовки, повышения квалификации и переподготовки; режима рабочего времени и времени отдыха; безопасности труда и ох</w:t>
      </w:r>
      <w:r w:rsidR="003D72A0" w:rsidRPr="005C4486">
        <w:rPr>
          <w:rFonts w:ascii="Times New Roman" w:hAnsi="Times New Roman" w:cs="Times New Roman"/>
          <w:color w:val="000000"/>
          <w:sz w:val="28"/>
          <w:szCs w:val="28"/>
        </w:rPr>
        <w:t>раны здоровья и другим вопросам при  наличии письменного обращения в профком. За отчетный период письменных обращений не поступало, конфликтная комиссия не создавалась.</w:t>
      </w:r>
    </w:p>
    <w:p w:rsidR="0009401D" w:rsidRPr="005C4486" w:rsidRDefault="0009401D" w:rsidP="005C4486">
      <w:pPr>
        <w:spacing w:after="0" w:line="240" w:lineRule="auto"/>
        <w:ind w:firstLine="360"/>
        <w:jc w:val="both"/>
        <w:rPr>
          <w:rFonts w:ascii="Times New Roman" w:hAnsi="Times New Roman" w:cs="Times New Roman"/>
          <w:b/>
          <w:color w:val="000000"/>
          <w:sz w:val="28"/>
          <w:szCs w:val="28"/>
        </w:rPr>
      </w:pPr>
    </w:p>
    <w:p w:rsidR="009D12CE" w:rsidRPr="005C4486" w:rsidRDefault="009D12CE" w:rsidP="005C4486">
      <w:pPr>
        <w:spacing w:after="0" w:line="240" w:lineRule="auto"/>
        <w:ind w:firstLine="360"/>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Профком работал за отчетный период в составе 7 человек.</w:t>
      </w:r>
    </w:p>
    <w:p w:rsidR="009D12CE" w:rsidRPr="005C4486" w:rsidRDefault="009D12CE" w:rsidP="005C4486">
      <w:pPr>
        <w:pStyle w:val="a3"/>
        <w:numPr>
          <w:ilvl w:val="0"/>
          <w:numId w:val="4"/>
        </w:numPr>
        <w:spacing w:after="0" w:line="240" w:lineRule="auto"/>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Пустовалова Г. П. – председатель профкома</w:t>
      </w:r>
    </w:p>
    <w:p w:rsidR="009D12CE" w:rsidRPr="005C4486" w:rsidRDefault="009D12CE" w:rsidP="005C4486">
      <w:pPr>
        <w:pStyle w:val="a3"/>
        <w:numPr>
          <w:ilvl w:val="0"/>
          <w:numId w:val="4"/>
        </w:numPr>
        <w:spacing w:after="0" w:line="240" w:lineRule="auto"/>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Комарова Н.С. -  заместитель председателя</w:t>
      </w:r>
    </w:p>
    <w:p w:rsidR="009D12CE" w:rsidRPr="005C4486" w:rsidRDefault="009D12CE" w:rsidP="005C4486">
      <w:pPr>
        <w:pStyle w:val="a3"/>
        <w:numPr>
          <w:ilvl w:val="0"/>
          <w:numId w:val="4"/>
        </w:numPr>
        <w:spacing w:after="0" w:line="240" w:lineRule="auto"/>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 xml:space="preserve">Мелешко А. Б. – уполномоченный по охране труда </w:t>
      </w:r>
    </w:p>
    <w:p w:rsidR="009D12CE" w:rsidRPr="005C4486" w:rsidRDefault="009D12CE" w:rsidP="005C4486">
      <w:pPr>
        <w:pStyle w:val="a3"/>
        <w:numPr>
          <w:ilvl w:val="0"/>
          <w:numId w:val="4"/>
        </w:numPr>
        <w:spacing w:after="0" w:line="240" w:lineRule="auto"/>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Вахненко Л. И. –  информационная работа</w:t>
      </w:r>
    </w:p>
    <w:p w:rsidR="009D12CE" w:rsidRPr="005C4486" w:rsidRDefault="009D12CE" w:rsidP="005C4486">
      <w:pPr>
        <w:pStyle w:val="a3"/>
        <w:numPr>
          <w:ilvl w:val="0"/>
          <w:numId w:val="4"/>
        </w:numPr>
        <w:spacing w:after="0" w:line="240" w:lineRule="auto"/>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Стрелкова О. А. – организационная работа</w:t>
      </w:r>
    </w:p>
    <w:p w:rsidR="009D12CE" w:rsidRPr="005C4486" w:rsidRDefault="009D12CE" w:rsidP="005C4486">
      <w:pPr>
        <w:pStyle w:val="a3"/>
        <w:numPr>
          <w:ilvl w:val="0"/>
          <w:numId w:val="4"/>
        </w:numPr>
        <w:spacing w:after="0" w:line="240" w:lineRule="auto"/>
        <w:jc w:val="both"/>
        <w:rPr>
          <w:rFonts w:ascii="Times New Roman" w:hAnsi="Times New Roman" w:cs="Times New Roman"/>
          <w:color w:val="000000"/>
          <w:sz w:val="28"/>
          <w:szCs w:val="28"/>
        </w:rPr>
      </w:pPr>
      <w:r w:rsidRPr="005C4486">
        <w:rPr>
          <w:rFonts w:ascii="Times New Roman" w:hAnsi="Times New Roman" w:cs="Times New Roman"/>
          <w:color w:val="000000"/>
          <w:sz w:val="28"/>
          <w:szCs w:val="28"/>
        </w:rPr>
        <w:t>Копко Г. А.  – казначей</w:t>
      </w:r>
    </w:p>
    <w:p w:rsidR="009D12CE" w:rsidRPr="005C4486" w:rsidRDefault="009D12CE" w:rsidP="005C4486">
      <w:pPr>
        <w:pStyle w:val="a3"/>
        <w:tabs>
          <w:tab w:val="left" w:pos="2200"/>
        </w:tabs>
        <w:spacing w:after="0" w:line="240" w:lineRule="auto"/>
        <w:ind w:left="360"/>
        <w:jc w:val="both"/>
        <w:rPr>
          <w:rFonts w:ascii="Times New Roman" w:hAnsi="Times New Roman" w:cs="Times New Roman"/>
          <w:color w:val="000000"/>
          <w:spacing w:val="-9"/>
          <w:sz w:val="28"/>
          <w:szCs w:val="28"/>
        </w:rPr>
      </w:pPr>
      <w:r w:rsidRPr="005C4486">
        <w:rPr>
          <w:rFonts w:ascii="Times New Roman" w:hAnsi="Times New Roman" w:cs="Times New Roman"/>
          <w:color w:val="000000"/>
          <w:spacing w:val="-9"/>
          <w:sz w:val="28"/>
          <w:szCs w:val="28"/>
        </w:rPr>
        <w:t>7.Мелешко Е. А. – председатель ревизионной комиссии (с правом голоса)</w:t>
      </w:r>
    </w:p>
    <w:p w:rsidR="0009401D" w:rsidRPr="005C4486" w:rsidRDefault="0009401D" w:rsidP="005C4486">
      <w:pPr>
        <w:pStyle w:val="a3"/>
        <w:tabs>
          <w:tab w:val="left" w:pos="2200"/>
        </w:tabs>
        <w:spacing w:after="0" w:line="240" w:lineRule="auto"/>
        <w:ind w:left="360"/>
        <w:jc w:val="both"/>
        <w:rPr>
          <w:rFonts w:ascii="Times New Roman" w:hAnsi="Times New Roman" w:cs="Times New Roman"/>
          <w:b/>
          <w:color w:val="000000"/>
          <w:spacing w:val="-9"/>
          <w:sz w:val="28"/>
          <w:szCs w:val="28"/>
        </w:rPr>
      </w:pPr>
      <w:r w:rsidRPr="005C4486">
        <w:rPr>
          <w:rFonts w:ascii="Times New Roman" w:hAnsi="Times New Roman" w:cs="Times New Roman"/>
          <w:b/>
          <w:color w:val="000000"/>
          <w:spacing w:val="-9"/>
          <w:sz w:val="28"/>
          <w:szCs w:val="28"/>
        </w:rPr>
        <w:t>Слайд</w:t>
      </w:r>
      <w:r w:rsidR="00415822" w:rsidRPr="005C4486">
        <w:rPr>
          <w:rFonts w:ascii="Times New Roman" w:hAnsi="Times New Roman" w:cs="Times New Roman"/>
          <w:b/>
          <w:color w:val="000000"/>
          <w:spacing w:val="-9"/>
          <w:sz w:val="28"/>
          <w:szCs w:val="28"/>
        </w:rPr>
        <w:t xml:space="preserve"> 3</w:t>
      </w:r>
    </w:p>
    <w:p w:rsidR="009D12CE" w:rsidRPr="005C4486" w:rsidRDefault="009D12CE" w:rsidP="005C4486">
      <w:pPr>
        <w:pStyle w:val="a3"/>
        <w:tabs>
          <w:tab w:val="left" w:pos="2200"/>
        </w:tabs>
        <w:spacing w:after="0" w:line="240" w:lineRule="auto"/>
        <w:ind w:left="0"/>
        <w:jc w:val="both"/>
        <w:rPr>
          <w:rFonts w:ascii="Times New Roman" w:hAnsi="Times New Roman" w:cs="Times New Roman"/>
          <w:color w:val="000000"/>
          <w:spacing w:val="-9"/>
          <w:sz w:val="28"/>
          <w:szCs w:val="28"/>
        </w:rPr>
      </w:pPr>
      <w:r w:rsidRPr="005C4486">
        <w:rPr>
          <w:rFonts w:ascii="Times New Roman" w:hAnsi="Times New Roman" w:cs="Times New Roman"/>
          <w:color w:val="000000"/>
          <w:spacing w:val="-9"/>
          <w:sz w:val="28"/>
          <w:szCs w:val="28"/>
        </w:rPr>
        <w:t>Работа профсоюзного комитета за отчетный период велась в соответствии с основными направ</w:t>
      </w:r>
      <w:r w:rsidR="0009401D" w:rsidRPr="005C4486">
        <w:rPr>
          <w:rFonts w:ascii="Times New Roman" w:hAnsi="Times New Roman" w:cs="Times New Roman"/>
          <w:color w:val="000000"/>
          <w:spacing w:val="-9"/>
          <w:sz w:val="28"/>
          <w:szCs w:val="28"/>
        </w:rPr>
        <w:t>лениями деятельности первичной профсоюзной организации:</w:t>
      </w:r>
    </w:p>
    <w:p w:rsidR="0009401D" w:rsidRPr="005C4486" w:rsidRDefault="0009401D" w:rsidP="005C4486">
      <w:pPr>
        <w:pStyle w:val="a3"/>
        <w:tabs>
          <w:tab w:val="left" w:pos="2200"/>
        </w:tabs>
        <w:spacing w:after="0" w:line="240" w:lineRule="auto"/>
        <w:ind w:left="0"/>
        <w:contextualSpacing/>
        <w:jc w:val="both"/>
        <w:rPr>
          <w:rFonts w:ascii="Times New Roman" w:hAnsi="Times New Roman" w:cs="Times New Roman"/>
          <w:spacing w:val="-10"/>
          <w:sz w:val="28"/>
          <w:szCs w:val="28"/>
        </w:rPr>
      </w:pPr>
      <w:r w:rsidRPr="005C4486">
        <w:rPr>
          <w:rFonts w:ascii="Times New Roman" w:hAnsi="Times New Roman" w:cs="Times New Roman"/>
          <w:sz w:val="28"/>
          <w:szCs w:val="28"/>
        </w:rPr>
        <w:t xml:space="preserve">1.Защита профессиональных, трудовых, социально – экономических прав и интересов работников, их здоровья, </w:t>
      </w:r>
      <w:r w:rsidR="00415822" w:rsidRPr="005C4486">
        <w:rPr>
          <w:rFonts w:ascii="Times New Roman" w:hAnsi="Times New Roman" w:cs="Times New Roman"/>
          <w:sz w:val="28"/>
          <w:szCs w:val="28"/>
        </w:rPr>
        <w:t>занятости и социального статуса</w:t>
      </w:r>
      <w:r w:rsidRPr="005C4486">
        <w:rPr>
          <w:rFonts w:ascii="Times New Roman" w:hAnsi="Times New Roman" w:cs="Times New Roman"/>
          <w:sz w:val="28"/>
          <w:szCs w:val="28"/>
        </w:rPr>
        <w:t xml:space="preserve"> </w:t>
      </w:r>
    </w:p>
    <w:p w:rsidR="0009401D" w:rsidRPr="005C4486" w:rsidRDefault="0009401D" w:rsidP="005C4486">
      <w:pPr>
        <w:pStyle w:val="a3"/>
        <w:spacing w:after="0" w:line="240" w:lineRule="auto"/>
        <w:ind w:left="0"/>
        <w:contextualSpacing/>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lastRenderedPageBreak/>
        <w:t xml:space="preserve">2. </w:t>
      </w:r>
      <w:r w:rsidR="00415822" w:rsidRPr="005C4486">
        <w:rPr>
          <w:rFonts w:ascii="Times New Roman" w:hAnsi="Times New Roman" w:cs="Times New Roman"/>
          <w:spacing w:val="-10"/>
          <w:sz w:val="28"/>
          <w:szCs w:val="28"/>
        </w:rPr>
        <w:t>Охрана труда и здоровья</w:t>
      </w:r>
    </w:p>
    <w:p w:rsidR="0009401D" w:rsidRPr="005C4486" w:rsidRDefault="0009401D" w:rsidP="005C4486">
      <w:pPr>
        <w:pStyle w:val="a3"/>
        <w:spacing w:after="0" w:line="240" w:lineRule="auto"/>
        <w:ind w:left="0"/>
        <w:contextualSpacing/>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3. Орган</w:t>
      </w:r>
      <w:r w:rsidR="00415822" w:rsidRPr="005C4486">
        <w:rPr>
          <w:rFonts w:ascii="Times New Roman" w:hAnsi="Times New Roman" w:cs="Times New Roman"/>
          <w:spacing w:val="-10"/>
          <w:sz w:val="28"/>
          <w:szCs w:val="28"/>
        </w:rPr>
        <w:t>изационное укрепление Профсоюза</w:t>
      </w:r>
    </w:p>
    <w:p w:rsidR="0009401D" w:rsidRPr="005C4486" w:rsidRDefault="0009401D" w:rsidP="005C4486">
      <w:pPr>
        <w:pStyle w:val="a3"/>
        <w:spacing w:after="0" w:line="240" w:lineRule="auto"/>
        <w:ind w:left="0"/>
        <w:contextualSpacing/>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4. К</w:t>
      </w:r>
      <w:r w:rsidR="00415822" w:rsidRPr="005C4486">
        <w:rPr>
          <w:rFonts w:ascii="Times New Roman" w:hAnsi="Times New Roman" w:cs="Times New Roman"/>
          <w:spacing w:val="-10"/>
          <w:sz w:val="28"/>
          <w:szCs w:val="28"/>
        </w:rPr>
        <w:t>ультурно – массовая и оздоровительная работа</w:t>
      </w:r>
    </w:p>
    <w:p w:rsidR="0009401D" w:rsidRPr="005C4486" w:rsidRDefault="0009401D" w:rsidP="005C4486">
      <w:pPr>
        <w:pStyle w:val="a3"/>
        <w:tabs>
          <w:tab w:val="left" w:pos="2200"/>
        </w:tabs>
        <w:spacing w:after="0" w:line="240" w:lineRule="auto"/>
        <w:ind w:left="0"/>
        <w:jc w:val="both"/>
        <w:rPr>
          <w:rFonts w:ascii="Times New Roman" w:hAnsi="Times New Roman" w:cs="Times New Roman"/>
          <w:color w:val="000000"/>
          <w:spacing w:val="-9"/>
          <w:sz w:val="28"/>
          <w:szCs w:val="28"/>
        </w:rPr>
      </w:pPr>
      <w:r w:rsidRPr="005C4486">
        <w:rPr>
          <w:rFonts w:ascii="Times New Roman" w:hAnsi="Times New Roman" w:cs="Times New Roman"/>
          <w:spacing w:val="-10"/>
          <w:sz w:val="28"/>
          <w:szCs w:val="28"/>
        </w:rPr>
        <w:t>5. Моральное и материальное поощрение сотрудников</w:t>
      </w:r>
    </w:p>
    <w:p w:rsidR="00F044C1" w:rsidRPr="005C4486" w:rsidRDefault="009D12CE" w:rsidP="005C4486">
      <w:pPr>
        <w:spacing w:line="240" w:lineRule="auto"/>
        <w:jc w:val="both"/>
        <w:rPr>
          <w:rFonts w:ascii="Times New Roman" w:hAnsi="Times New Roman" w:cs="Times New Roman"/>
          <w:sz w:val="28"/>
          <w:szCs w:val="28"/>
        </w:rPr>
      </w:pPr>
      <w:r w:rsidRPr="005C4486">
        <w:rPr>
          <w:rFonts w:ascii="Times New Roman" w:hAnsi="Times New Roman" w:cs="Times New Roman"/>
          <w:spacing w:val="-10"/>
          <w:sz w:val="28"/>
          <w:szCs w:val="28"/>
        </w:rPr>
        <w:t>Вся работа профсоюзного комитета проводилась согласно плану работы.</w:t>
      </w:r>
      <w:r w:rsidR="0009401D" w:rsidRPr="005C4486">
        <w:rPr>
          <w:rFonts w:ascii="Times New Roman" w:hAnsi="Times New Roman" w:cs="Times New Roman"/>
          <w:spacing w:val="-10"/>
          <w:sz w:val="28"/>
          <w:szCs w:val="28"/>
        </w:rPr>
        <w:t xml:space="preserve"> </w:t>
      </w:r>
      <w:r w:rsidRPr="005C4486">
        <w:rPr>
          <w:rFonts w:ascii="Times New Roman" w:hAnsi="Times New Roman" w:cs="Times New Roman"/>
          <w:sz w:val="28"/>
          <w:szCs w:val="28"/>
        </w:rPr>
        <w:t xml:space="preserve">Профком работал слаженно и ответственно. </w:t>
      </w:r>
      <w:r w:rsidRPr="005C4486">
        <w:rPr>
          <w:rFonts w:ascii="Times New Roman" w:hAnsi="Times New Roman" w:cs="Times New Roman"/>
          <w:sz w:val="28"/>
          <w:szCs w:val="28"/>
          <w:shd w:val="clear" w:color="auto" w:fill="FFFFFF"/>
        </w:rPr>
        <w:t xml:space="preserve"> За отчетный период </w:t>
      </w:r>
      <w:r w:rsidRPr="005C4486">
        <w:rPr>
          <w:rFonts w:ascii="Times New Roman" w:hAnsi="Times New Roman" w:cs="Times New Roman"/>
          <w:sz w:val="28"/>
          <w:szCs w:val="28"/>
        </w:rPr>
        <w:t xml:space="preserve">проведено </w:t>
      </w:r>
      <w:r w:rsidR="00F044C1" w:rsidRPr="005C4486">
        <w:rPr>
          <w:rFonts w:ascii="Times New Roman" w:hAnsi="Times New Roman" w:cs="Times New Roman"/>
          <w:sz w:val="28"/>
          <w:szCs w:val="28"/>
        </w:rPr>
        <w:t xml:space="preserve"> 24</w:t>
      </w:r>
      <w:r w:rsidRPr="005C4486">
        <w:rPr>
          <w:rFonts w:ascii="Times New Roman" w:hAnsi="Times New Roman" w:cs="Times New Roman"/>
          <w:sz w:val="28"/>
          <w:szCs w:val="28"/>
        </w:rPr>
        <w:t xml:space="preserve">  заседаний профкома. На заседаниях профкома обсуждались вопросы, охватывающие все направления профсоюзной деятельности (контроль коллективного договора, социально-экономические вопросы, информационная работа, охрана труда, оздоровление работников, культурно-массовая работа и т.д.).</w:t>
      </w:r>
    </w:p>
    <w:p w:rsidR="00F044C1" w:rsidRPr="005C4486" w:rsidRDefault="00415822"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w:t>
      </w:r>
      <w:r w:rsidR="00F044C1" w:rsidRPr="005C4486">
        <w:rPr>
          <w:rFonts w:ascii="Times New Roman" w:hAnsi="Times New Roman" w:cs="Times New Roman"/>
          <w:b/>
          <w:sz w:val="28"/>
          <w:szCs w:val="28"/>
        </w:rPr>
        <w:t>лайд</w:t>
      </w:r>
      <w:proofErr w:type="gramStart"/>
      <w:r w:rsidRPr="005C4486">
        <w:rPr>
          <w:rFonts w:ascii="Times New Roman" w:hAnsi="Times New Roman" w:cs="Times New Roman"/>
          <w:b/>
          <w:sz w:val="28"/>
          <w:szCs w:val="28"/>
        </w:rPr>
        <w:t>4</w:t>
      </w:r>
      <w:proofErr w:type="gramEnd"/>
    </w:p>
    <w:p w:rsidR="00E0543C" w:rsidRPr="005C4486" w:rsidRDefault="004B4CA4" w:rsidP="005C4486">
      <w:pPr>
        <w:spacing w:line="240" w:lineRule="auto"/>
        <w:jc w:val="both"/>
        <w:rPr>
          <w:rFonts w:ascii="Times New Roman" w:hAnsi="Times New Roman" w:cs="Times New Roman"/>
          <w:sz w:val="28"/>
          <w:szCs w:val="28"/>
        </w:rPr>
      </w:pPr>
      <w:r w:rsidRPr="005C4486">
        <w:rPr>
          <w:rFonts w:ascii="Times New Roman" w:hAnsi="Times New Roman" w:cs="Times New Roman"/>
          <w:b/>
          <w:color w:val="000000"/>
          <w:spacing w:val="-9"/>
          <w:sz w:val="28"/>
          <w:szCs w:val="28"/>
        </w:rPr>
        <w:t>Результатом работы</w:t>
      </w:r>
      <w:r w:rsidR="0056454A" w:rsidRPr="005C4486">
        <w:rPr>
          <w:rFonts w:ascii="Times New Roman" w:hAnsi="Times New Roman" w:cs="Times New Roman"/>
          <w:color w:val="000000"/>
          <w:spacing w:val="-9"/>
          <w:sz w:val="28"/>
          <w:szCs w:val="28"/>
        </w:rPr>
        <w:t xml:space="preserve"> можно считать, в первую очередь </w:t>
      </w:r>
      <w:r w:rsidRPr="005C4486">
        <w:rPr>
          <w:rFonts w:ascii="Times New Roman" w:hAnsi="Times New Roman" w:cs="Times New Roman"/>
          <w:color w:val="000000"/>
          <w:spacing w:val="-9"/>
          <w:sz w:val="28"/>
          <w:szCs w:val="28"/>
        </w:rPr>
        <w:t>положительную динамику</w:t>
      </w:r>
      <w:r w:rsidR="00E0543C" w:rsidRPr="005C4486">
        <w:rPr>
          <w:rFonts w:ascii="Times New Roman" w:hAnsi="Times New Roman" w:cs="Times New Roman"/>
          <w:color w:val="000000"/>
          <w:spacing w:val="-9"/>
          <w:sz w:val="28"/>
          <w:szCs w:val="28"/>
        </w:rPr>
        <w:t xml:space="preserve"> </w:t>
      </w:r>
      <w:r w:rsidRPr="005C4486">
        <w:rPr>
          <w:rFonts w:ascii="Times New Roman" w:hAnsi="Times New Roman" w:cs="Times New Roman"/>
          <w:color w:val="000000"/>
          <w:spacing w:val="-9"/>
          <w:sz w:val="28"/>
          <w:szCs w:val="28"/>
        </w:rPr>
        <w:t xml:space="preserve"> членов профсоюзной организации</w:t>
      </w:r>
      <w:r w:rsidR="00E0543C" w:rsidRPr="005C4486">
        <w:rPr>
          <w:rFonts w:ascii="Times New Roman" w:hAnsi="Times New Roman" w:cs="Times New Roman"/>
          <w:color w:val="000000"/>
          <w:spacing w:val="-9"/>
          <w:sz w:val="28"/>
          <w:szCs w:val="28"/>
        </w:rPr>
        <w:t xml:space="preserve"> в количественном составе:</w:t>
      </w:r>
    </w:p>
    <w:p w:rsidR="00D416A9" w:rsidRPr="005C4486" w:rsidRDefault="004B4CA4" w:rsidP="005C4486">
      <w:pPr>
        <w:autoSpaceDE w:val="0"/>
        <w:autoSpaceDN w:val="0"/>
        <w:adjustRightInd w:val="0"/>
        <w:spacing w:after="0" w:line="240" w:lineRule="auto"/>
        <w:jc w:val="both"/>
        <w:rPr>
          <w:rFonts w:ascii="Times New Roman" w:hAnsi="Times New Roman" w:cs="Times New Roman"/>
          <w:sz w:val="28"/>
          <w:szCs w:val="28"/>
        </w:rPr>
      </w:pPr>
      <w:r w:rsidRPr="005C4486">
        <w:rPr>
          <w:rFonts w:ascii="Times New Roman" w:hAnsi="Times New Roman" w:cs="Times New Roman"/>
          <w:color w:val="000000"/>
          <w:spacing w:val="-9"/>
          <w:sz w:val="28"/>
          <w:szCs w:val="28"/>
        </w:rPr>
        <w:t xml:space="preserve"> </w:t>
      </w:r>
      <w:r w:rsidR="00E0543C" w:rsidRPr="005C4486">
        <w:rPr>
          <w:rFonts w:ascii="Times New Roman" w:hAnsi="Times New Roman" w:cs="Times New Roman"/>
          <w:color w:val="000000"/>
          <w:spacing w:val="-9"/>
          <w:sz w:val="28"/>
          <w:szCs w:val="28"/>
        </w:rPr>
        <w:t>н</w:t>
      </w:r>
      <w:r w:rsidRPr="005C4486">
        <w:rPr>
          <w:rFonts w:ascii="Times New Roman" w:hAnsi="Times New Roman" w:cs="Times New Roman"/>
          <w:color w:val="000000"/>
          <w:spacing w:val="-9"/>
          <w:sz w:val="28"/>
          <w:szCs w:val="28"/>
        </w:rPr>
        <w:t xml:space="preserve">а 01.01 2014г  по </w:t>
      </w:r>
      <w:r w:rsidR="00927458" w:rsidRPr="005C4486">
        <w:rPr>
          <w:rFonts w:ascii="Times New Roman" w:hAnsi="Times New Roman" w:cs="Times New Roman"/>
          <w:color w:val="000000"/>
          <w:spacing w:val="-9"/>
          <w:sz w:val="28"/>
          <w:szCs w:val="28"/>
        </w:rPr>
        <w:t xml:space="preserve">годовому </w:t>
      </w:r>
      <w:r w:rsidRPr="005C4486">
        <w:rPr>
          <w:rFonts w:ascii="Times New Roman" w:hAnsi="Times New Roman" w:cs="Times New Roman"/>
          <w:color w:val="000000"/>
          <w:spacing w:val="-9"/>
          <w:sz w:val="28"/>
          <w:szCs w:val="28"/>
        </w:rPr>
        <w:t>стат</w:t>
      </w:r>
      <w:r w:rsidR="00927458" w:rsidRPr="005C4486">
        <w:rPr>
          <w:rFonts w:ascii="Times New Roman" w:hAnsi="Times New Roman" w:cs="Times New Roman"/>
          <w:color w:val="000000"/>
          <w:spacing w:val="-9"/>
          <w:sz w:val="28"/>
          <w:szCs w:val="28"/>
        </w:rPr>
        <w:t xml:space="preserve">истическому </w:t>
      </w:r>
      <w:r w:rsidR="004751CB" w:rsidRPr="005C4486">
        <w:rPr>
          <w:rFonts w:ascii="Times New Roman" w:hAnsi="Times New Roman" w:cs="Times New Roman"/>
          <w:color w:val="000000"/>
          <w:spacing w:val="-9"/>
          <w:sz w:val="28"/>
          <w:szCs w:val="28"/>
        </w:rPr>
        <w:t>отчету на учете состояло 77</w:t>
      </w:r>
      <w:r w:rsidRPr="005C4486">
        <w:rPr>
          <w:rFonts w:ascii="Times New Roman" w:hAnsi="Times New Roman" w:cs="Times New Roman"/>
          <w:color w:val="000000"/>
          <w:spacing w:val="-9"/>
          <w:sz w:val="28"/>
          <w:szCs w:val="28"/>
        </w:rPr>
        <w:t xml:space="preserve"> человек, </w:t>
      </w:r>
      <w:r w:rsidR="00E0543C" w:rsidRPr="005C4486">
        <w:rPr>
          <w:rFonts w:ascii="Times New Roman" w:hAnsi="Times New Roman" w:cs="Times New Roman"/>
          <w:color w:val="000000"/>
          <w:spacing w:val="-9"/>
          <w:sz w:val="28"/>
          <w:szCs w:val="28"/>
        </w:rPr>
        <w:t xml:space="preserve">    </w:t>
      </w:r>
      <w:r w:rsidR="00733AC7" w:rsidRPr="005C4486">
        <w:rPr>
          <w:rFonts w:ascii="Times New Roman" w:hAnsi="Times New Roman" w:cs="Times New Roman"/>
          <w:color w:val="000000"/>
          <w:spacing w:val="-9"/>
          <w:sz w:val="28"/>
          <w:szCs w:val="28"/>
        </w:rPr>
        <w:t xml:space="preserve">на </w:t>
      </w:r>
      <w:r w:rsidR="00F044C1" w:rsidRPr="005C4486">
        <w:rPr>
          <w:rFonts w:ascii="Times New Roman" w:hAnsi="Times New Roman" w:cs="Times New Roman"/>
          <w:color w:val="000000"/>
          <w:spacing w:val="-9"/>
          <w:sz w:val="28"/>
          <w:szCs w:val="28"/>
        </w:rPr>
        <w:t>01.01.2019г – 85 человек</w:t>
      </w:r>
      <w:r w:rsidRPr="005C4486">
        <w:rPr>
          <w:rFonts w:ascii="Times New Roman" w:hAnsi="Times New Roman" w:cs="Times New Roman"/>
          <w:color w:val="000000"/>
          <w:spacing w:val="-9"/>
          <w:sz w:val="28"/>
          <w:szCs w:val="28"/>
        </w:rPr>
        <w:t xml:space="preserve">, что составляет </w:t>
      </w:r>
      <w:r w:rsidR="00733AC7" w:rsidRPr="005C4486">
        <w:rPr>
          <w:rFonts w:ascii="Times New Roman" w:hAnsi="Times New Roman" w:cs="Times New Roman"/>
          <w:color w:val="000000"/>
          <w:spacing w:val="-9"/>
          <w:sz w:val="28"/>
          <w:szCs w:val="28"/>
        </w:rPr>
        <w:t>74</w:t>
      </w:r>
      <w:r w:rsidR="00927458" w:rsidRPr="005C4486">
        <w:rPr>
          <w:rFonts w:ascii="Times New Roman" w:hAnsi="Times New Roman" w:cs="Times New Roman"/>
          <w:color w:val="000000"/>
          <w:spacing w:val="-9"/>
          <w:sz w:val="28"/>
          <w:szCs w:val="28"/>
        </w:rPr>
        <w:t xml:space="preserve">% от общего числа сотрудников. </w:t>
      </w:r>
      <w:r w:rsidR="00927458" w:rsidRPr="005C4486">
        <w:rPr>
          <w:rFonts w:ascii="Times New Roman" w:hAnsi="Times New Roman" w:cs="Times New Roman"/>
          <w:sz w:val="28"/>
          <w:szCs w:val="28"/>
        </w:rPr>
        <w:t>Хочется отметить, что членами профсоюзной организации за отчетны</w:t>
      </w:r>
      <w:r w:rsidR="00F044C1" w:rsidRPr="005C4486">
        <w:rPr>
          <w:rFonts w:ascii="Times New Roman" w:hAnsi="Times New Roman" w:cs="Times New Roman"/>
          <w:sz w:val="28"/>
          <w:szCs w:val="28"/>
        </w:rPr>
        <w:t>й период стали  все  работники по комплексному обслуживанию здания</w:t>
      </w:r>
      <w:r w:rsidR="00927458" w:rsidRPr="005C4486">
        <w:rPr>
          <w:rFonts w:ascii="Times New Roman" w:hAnsi="Times New Roman" w:cs="Times New Roman"/>
          <w:sz w:val="28"/>
          <w:szCs w:val="28"/>
        </w:rPr>
        <w:t xml:space="preserve">, работающие в лицее, чего, к сожаленью, нельзя сказать об учительском составе. </w:t>
      </w:r>
      <w:r w:rsidR="00D416A9" w:rsidRPr="005C4486">
        <w:rPr>
          <w:rFonts w:ascii="Times New Roman" w:hAnsi="Times New Roman" w:cs="Times New Roman"/>
          <w:sz w:val="28"/>
          <w:szCs w:val="28"/>
        </w:rPr>
        <w:t>Еще хочется отметить, что коллектив лицея обновляется молодыми педагогами. В нас</w:t>
      </w:r>
      <w:r w:rsidR="00F044C1" w:rsidRPr="005C4486">
        <w:rPr>
          <w:rFonts w:ascii="Times New Roman" w:hAnsi="Times New Roman" w:cs="Times New Roman"/>
          <w:sz w:val="28"/>
          <w:szCs w:val="28"/>
        </w:rPr>
        <w:t>тоящее время в лицее работают 15</w:t>
      </w:r>
      <w:r w:rsidR="00D416A9" w:rsidRPr="005C4486">
        <w:rPr>
          <w:rFonts w:ascii="Times New Roman" w:hAnsi="Times New Roman" w:cs="Times New Roman"/>
          <w:sz w:val="28"/>
          <w:szCs w:val="28"/>
        </w:rPr>
        <w:t xml:space="preserve"> педагогов в возрасте до 35 лет. Все они члены профсоюзной организации. </w:t>
      </w:r>
    </w:p>
    <w:p w:rsidR="000439BE" w:rsidRPr="005C4486" w:rsidRDefault="003F36A9" w:rsidP="005C4486">
      <w:pPr>
        <w:autoSpaceDE w:val="0"/>
        <w:autoSpaceDN w:val="0"/>
        <w:adjustRightInd w:val="0"/>
        <w:spacing w:after="0"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 xml:space="preserve">Слайд </w:t>
      </w:r>
      <w:r w:rsidR="00415822" w:rsidRPr="005C4486">
        <w:rPr>
          <w:rFonts w:ascii="Times New Roman" w:hAnsi="Times New Roman" w:cs="Times New Roman"/>
          <w:b/>
          <w:sz w:val="28"/>
          <w:szCs w:val="28"/>
        </w:rPr>
        <w:t>5</w:t>
      </w:r>
    </w:p>
    <w:p w:rsidR="00D1665E" w:rsidRPr="005C4486" w:rsidRDefault="00D1665E" w:rsidP="005C4486">
      <w:pPr>
        <w:autoSpaceDE w:val="0"/>
        <w:autoSpaceDN w:val="0"/>
        <w:adjustRightInd w:val="0"/>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Наша первичная профсоюзная организация является структурным звеном организации профсоюза работников народного образования. В своей</w:t>
      </w:r>
    </w:p>
    <w:p w:rsidR="00D1665E" w:rsidRPr="005C4486" w:rsidRDefault="00D1665E" w:rsidP="005C4486">
      <w:pPr>
        <w:autoSpaceDE w:val="0"/>
        <w:autoSpaceDN w:val="0"/>
        <w:adjustRightInd w:val="0"/>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Деятельности мы руководствуется Уставом профсоюза, Законом РФ "О профессиональных союзах, их правах и гарантиях деятельности", действующим законодательством, нормативными актами. </w:t>
      </w:r>
    </w:p>
    <w:p w:rsidR="003D72A0" w:rsidRPr="005C4486" w:rsidRDefault="00232DF5"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6</w:t>
      </w:r>
    </w:p>
    <w:p w:rsidR="003D72A0" w:rsidRPr="005C4486" w:rsidRDefault="001A6DB7"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Мероприятия по защите социально-экономических интересов и прав работников</w:t>
      </w:r>
      <w:r w:rsidR="00F044C1" w:rsidRPr="005C4486">
        <w:rPr>
          <w:rFonts w:ascii="Times New Roman" w:hAnsi="Times New Roman" w:cs="Times New Roman"/>
          <w:b/>
          <w:sz w:val="28"/>
          <w:szCs w:val="28"/>
        </w:rPr>
        <w:t>.</w:t>
      </w:r>
    </w:p>
    <w:p w:rsidR="00F044C1" w:rsidRPr="005C4486" w:rsidRDefault="00F044C1"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 xml:space="preserve"> </w:t>
      </w:r>
      <w:r w:rsidR="0056454A" w:rsidRPr="005C4486">
        <w:rPr>
          <w:rFonts w:ascii="Times New Roman" w:hAnsi="Times New Roman" w:cs="Times New Roman"/>
          <w:sz w:val="28"/>
          <w:szCs w:val="28"/>
        </w:rPr>
        <w:t xml:space="preserve">Всю свою работу </w:t>
      </w:r>
      <w:r w:rsidR="001A6DB7" w:rsidRPr="005C4486">
        <w:rPr>
          <w:rFonts w:ascii="Times New Roman" w:hAnsi="Times New Roman" w:cs="Times New Roman"/>
          <w:sz w:val="28"/>
          <w:szCs w:val="28"/>
        </w:rPr>
        <w:t xml:space="preserve">  профсоюз строил на принципах социального партнерства и сотрудничества с администрацией лицея,  решения всех вопросов путем конструктивного диал</w:t>
      </w:r>
      <w:r w:rsidR="00C23F7A" w:rsidRPr="005C4486">
        <w:rPr>
          <w:rFonts w:ascii="Times New Roman" w:hAnsi="Times New Roman" w:cs="Times New Roman"/>
          <w:sz w:val="28"/>
          <w:szCs w:val="28"/>
        </w:rPr>
        <w:t>ога в интересах работников</w:t>
      </w:r>
      <w:r w:rsidR="0056454A" w:rsidRPr="005C4486">
        <w:rPr>
          <w:rFonts w:ascii="Times New Roman" w:hAnsi="Times New Roman" w:cs="Times New Roman"/>
          <w:sz w:val="28"/>
          <w:szCs w:val="28"/>
        </w:rPr>
        <w:t>.</w:t>
      </w:r>
      <w:r w:rsidRPr="005C4486">
        <w:rPr>
          <w:rFonts w:ascii="Times New Roman" w:hAnsi="Times New Roman" w:cs="Times New Roman"/>
          <w:b/>
          <w:sz w:val="28"/>
          <w:szCs w:val="28"/>
        </w:rPr>
        <w:t xml:space="preserve"> </w:t>
      </w:r>
    </w:p>
    <w:p w:rsidR="00423D1E" w:rsidRPr="005C4486" w:rsidRDefault="00F044C1" w:rsidP="005C4486">
      <w:pPr>
        <w:spacing w:line="240" w:lineRule="auto"/>
        <w:jc w:val="both"/>
        <w:rPr>
          <w:rFonts w:ascii="Times New Roman" w:hAnsi="Times New Roman" w:cs="Times New Roman"/>
          <w:sz w:val="28"/>
          <w:szCs w:val="28"/>
          <w:shd w:val="clear" w:color="auto" w:fill="FFFFFF"/>
        </w:rPr>
      </w:pPr>
      <w:r w:rsidRPr="005C4486">
        <w:rPr>
          <w:rFonts w:ascii="Times New Roman" w:hAnsi="Times New Roman" w:cs="Times New Roman"/>
          <w:sz w:val="28"/>
          <w:szCs w:val="28"/>
          <w:shd w:val="clear" w:color="auto" w:fill="FFFFFF"/>
        </w:rPr>
        <w:t>Одним из важнейших направлений работ</w:t>
      </w:r>
      <w:r w:rsidR="009662AD" w:rsidRPr="005C4486">
        <w:rPr>
          <w:rFonts w:ascii="Times New Roman" w:hAnsi="Times New Roman" w:cs="Times New Roman"/>
          <w:sz w:val="28"/>
          <w:szCs w:val="28"/>
          <w:shd w:val="clear" w:color="auto" w:fill="FFFFFF"/>
        </w:rPr>
        <w:t>ы профкома является заключение К</w:t>
      </w:r>
      <w:r w:rsidRPr="005C4486">
        <w:rPr>
          <w:rFonts w:ascii="Times New Roman" w:hAnsi="Times New Roman" w:cs="Times New Roman"/>
          <w:sz w:val="28"/>
          <w:szCs w:val="28"/>
          <w:shd w:val="clear" w:color="auto" w:fill="FFFFFF"/>
        </w:rPr>
        <w:t>оллективного договора – главного документа по социальной защите сотрудников, юридический документ, регламентирующий правильные отношения между работодател</w:t>
      </w:r>
      <w:r w:rsidR="009662AD" w:rsidRPr="005C4486">
        <w:rPr>
          <w:rFonts w:ascii="Times New Roman" w:hAnsi="Times New Roman" w:cs="Times New Roman"/>
          <w:sz w:val="28"/>
          <w:szCs w:val="28"/>
          <w:shd w:val="clear" w:color="auto" w:fill="FFFFFF"/>
        </w:rPr>
        <w:t xml:space="preserve">ем и трудовым коллективом. Наш </w:t>
      </w:r>
      <w:r w:rsidR="009662AD" w:rsidRPr="005C4486">
        <w:rPr>
          <w:rFonts w:ascii="Times New Roman" w:hAnsi="Times New Roman" w:cs="Times New Roman"/>
          <w:sz w:val="28"/>
          <w:szCs w:val="28"/>
          <w:shd w:val="clear" w:color="auto" w:fill="FFFFFF"/>
        </w:rPr>
        <w:lastRenderedPageBreak/>
        <w:t>К</w:t>
      </w:r>
      <w:r w:rsidRPr="005C4486">
        <w:rPr>
          <w:rFonts w:ascii="Times New Roman" w:hAnsi="Times New Roman" w:cs="Times New Roman"/>
          <w:sz w:val="28"/>
          <w:szCs w:val="28"/>
          <w:shd w:val="clear" w:color="auto" w:fill="FFFFFF"/>
        </w:rPr>
        <w:t>оллективный договор</w:t>
      </w:r>
      <w:r w:rsidR="00423D1E" w:rsidRPr="005C4486">
        <w:rPr>
          <w:rFonts w:ascii="Times New Roman" w:hAnsi="Times New Roman" w:cs="Times New Roman"/>
          <w:sz w:val="28"/>
          <w:szCs w:val="28"/>
          <w:shd w:val="clear" w:color="auto" w:fill="FFFFFF"/>
        </w:rPr>
        <w:t xml:space="preserve"> </w:t>
      </w:r>
      <w:r w:rsidRPr="005C4486">
        <w:rPr>
          <w:rFonts w:ascii="Times New Roman" w:hAnsi="Times New Roman" w:cs="Times New Roman"/>
          <w:sz w:val="28"/>
          <w:szCs w:val="28"/>
          <w:shd w:val="clear" w:color="auto" w:fill="FFFFFF"/>
        </w:rPr>
        <w:t xml:space="preserve"> на 2017-2020 года был заключен </w:t>
      </w:r>
      <w:r w:rsidR="00232DF5" w:rsidRPr="005C4486">
        <w:rPr>
          <w:rFonts w:ascii="Times New Roman" w:hAnsi="Times New Roman" w:cs="Times New Roman"/>
          <w:sz w:val="28"/>
          <w:szCs w:val="28"/>
          <w:shd w:val="clear" w:color="auto" w:fill="FFFFFF"/>
        </w:rPr>
        <w:t>12 декабря</w:t>
      </w:r>
      <w:r w:rsidR="00423D1E" w:rsidRPr="005C4486">
        <w:rPr>
          <w:rFonts w:ascii="Times New Roman" w:hAnsi="Times New Roman" w:cs="Times New Roman"/>
          <w:sz w:val="28"/>
          <w:szCs w:val="28"/>
          <w:shd w:val="clear" w:color="auto" w:fill="FFFFFF"/>
        </w:rPr>
        <w:t xml:space="preserve"> 2017 года</w:t>
      </w:r>
      <w:r w:rsidRPr="005C4486">
        <w:rPr>
          <w:rFonts w:ascii="Times New Roman" w:hAnsi="Times New Roman" w:cs="Times New Roman"/>
          <w:sz w:val="28"/>
          <w:szCs w:val="28"/>
          <w:shd w:val="clear" w:color="auto" w:fill="FFFFFF"/>
        </w:rPr>
        <w:t xml:space="preserve">. </w:t>
      </w:r>
    </w:p>
    <w:p w:rsidR="00A251C1" w:rsidRPr="005C4486" w:rsidRDefault="0095598A"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П</w:t>
      </w:r>
      <w:r w:rsidR="00423D1E" w:rsidRPr="005C4486">
        <w:rPr>
          <w:rFonts w:ascii="Times New Roman" w:hAnsi="Times New Roman" w:cs="Times New Roman"/>
          <w:sz w:val="28"/>
          <w:szCs w:val="28"/>
        </w:rPr>
        <w:t xml:space="preserve">ри разработке нормативно-правовых актов, затрагивающих социально-трудовые права </w:t>
      </w:r>
      <w:r w:rsidR="00444650" w:rsidRPr="005C4486">
        <w:rPr>
          <w:rFonts w:ascii="Times New Roman" w:hAnsi="Times New Roman" w:cs="Times New Roman"/>
          <w:sz w:val="28"/>
          <w:szCs w:val="28"/>
        </w:rPr>
        <w:t>работников, учитывает</w:t>
      </w:r>
      <w:r w:rsidRPr="005C4486">
        <w:rPr>
          <w:rFonts w:ascii="Times New Roman" w:hAnsi="Times New Roman" w:cs="Times New Roman"/>
          <w:sz w:val="28"/>
          <w:szCs w:val="28"/>
        </w:rPr>
        <w:t>ся</w:t>
      </w:r>
      <w:r w:rsidR="00423D1E" w:rsidRPr="005C4486">
        <w:rPr>
          <w:rFonts w:ascii="Times New Roman" w:hAnsi="Times New Roman" w:cs="Times New Roman"/>
          <w:sz w:val="28"/>
          <w:szCs w:val="28"/>
        </w:rPr>
        <w:t xml:space="preserve"> м</w:t>
      </w:r>
      <w:r w:rsidR="00232DF5" w:rsidRPr="005C4486">
        <w:rPr>
          <w:rFonts w:ascii="Times New Roman" w:hAnsi="Times New Roman" w:cs="Times New Roman"/>
          <w:sz w:val="28"/>
          <w:szCs w:val="28"/>
        </w:rPr>
        <w:t>нение профсоюза. С профкомом согласуются</w:t>
      </w:r>
      <w:r w:rsidR="00423D1E" w:rsidRPr="005C4486">
        <w:rPr>
          <w:rFonts w:ascii="Times New Roman" w:hAnsi="Times New Roman" w:cs="Times New Roman"/>
          <w:sz w:val="28"/>
          <w:szCs w:val="28"/>
        </w:rPr>
        <w:t xml:space="preserve"> приказы и распоряжения, касающиеся социально-трудовых отношений работников лицея (нормы труда, оплата труда, отпуск, вопросы охраны труда, правил внутреннего трудового распор</w:t>
      </w:r>
      <w:r w:rsidR="00444650" w:rsidRPr="005C4486">
        <w:rPr>
          <w:rFonts w:ascii="Times New Roman" w:hAnsi="Times New Roman" w:cs="Times New Roman"/>
          <w:sz w:val="28"/>
          <w:szCs w:val="28"/>
        </w:rPr>
        <w:t xml:space="preserve">ядка). </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В коллективном договоре предусмотрено предоставление работникам отпуска без сохранения заработной платы в следующих случаях: </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Для проводов детей в армию –1 день;</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В случае свадьбы работника (детей работника) - до 5 дней;</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На похороны близких родственников - до 5 дней;</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 Работающим пенсионерам по старости - до 14 дней </w:t>
      </w:r>
      <w:r w:rsidRPr="005C4486">
        <w:rPr>
          <w:rFonts w:ascii="Times New Roman" w:hAnsi="Times New Roman" w:cs="Times New Roman"/>
          <w:sz w:val="28"/>
          <w:szCs w:val="28"/>
          <w:u w:val="single"/>
        </w:rPr>
        <w:t>(</w:t>
      </w:r>
      <w:proofErr w:type="spellStart"/>
      <w:proofErr w:type="gramStart"/>
      <w:r w:rsidRPr="005C4486">
        <w:rPr>
          <w:rFonts w:ascii="Times New Roman" w:hAnsi="Times New Roman" w:cs="Times New Roman"/>
          <w:sz w:val="28"/>
          <w:szCs w:val="28"/>
          <w:u w:val="single"/>
        </w:rPr>
        <w:t>ст</w:t>
      </w:r>
      <w:proofErr w:type="spellEnd"/>
      <w:proofErr w:type="gramEnd"/>
      <w:r w:rsidRPr="005C4486">
        <w:rPr>
          <w:rFonts w:ascii="Times New Roman" w:hAnsi="Times New Roman" w:cs="Times New Roman"/>
          <w:sz w:val="28"/>
          <w:szCs w:val="28"/>
          <w:u w:val="single"/>
        </w:rPr>
        <w:t xml:space="preserve"> .128 ТК РФ);</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 Работающим инвалидам - до 60 дней в году </w:t>
      </w:r>
      <w:r w:rsidRPr="005C4486">
        <w:rPr>
          <w:rFonts w:ascii="Times New Roman" w:hAnsi="Times New Roman" w:cs="Times New Roman"/>
          <w:sz w:val="28"/>
          <w:szCs w:val="28"/>
          <w:u w:val="single"/>
        </w:rPr>
        <w:t>(</w:t>
      </w:r>
      <w:proofErr w:type="spellStart"/>
      <w:proofErr w:type="gramStart"/>
      <w:r w:rsidRPr="005C4486">
        <w:rPr>
          <w:rFonts w:ascii="Times New Roman" w:hAnsi="Times New Roman" w:cs="Times New Roman"/>
          <w:sz w:val="28"/>
          <w:szCs w:val="28"/>
          <w:u w:val="single"/>
        </w:rPr>
        <w:t>ст</w:t>
      </w:r>
      <w:proofErr w:type="spellEnd"/>
      <w:proofErr w:type="gramEnd"/>
      <w:r w:rsidRPr="005C4486">
        <w:rPr>
          <w:rFonts w:ascii="Times New Roman" w:hAnsi="Times New Roman" w:cs="Times New Roman"/>
          <w:sz w:val="28"/>
          <w:szCs w:val="28"/>
          <w:u w:val="single"/>
        </w:rPr>
        <w:t xml:space="preserve"> .128 ТК РФ)</w:t>
      </w:r>
      <w:r w:rsidRPr="005C4486">
        <w:rPr>
          <w:rFonts w:ascii="Times New Roman" w:hAnsi="Times New Roman" w:cs="Times New Roman"/>
          <w:sz w:val="28"/>
          <w:szCs w:val="28"/>
        </w:rPr>
        <w:t>;</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иные случаи.</w:t>
      </w:r>
    </w:p>
    <w:p w:rsidR="00A251C1" w:rsidRPr="005C4486" w:rsidRDefault="00A251C1"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ab/>
        <w:t xml:space="preserve">Вопрос о предоставлении отпуска без сохранения заработной платы решается с  работодателем, </w:t>
      </w:r>
      <w:proofErr w:type="gramStart"/>
      <w:r w:rsidRPr="005C4486">
        <w:rPr>
          <w:rFonts w:ascii="Times New Roman" w:hAnsi="Times New Roman" w:cs="Times New Roman"/>
          <w:sz w:val="28"/>
          <w:szCs w:val="28"/>
        </w:rPr>
        <w:t>согласно заявления</w:t>
      </w:r>
      <w:proofErr w:type="gramEnd"/>
      <w:r w:rsidRPr="005C4486">
        <w:rPr>
          <w:rFonts w:ascii="Times New Roman" w:hAnsi="Times New Roman" w:cs="Times New Roman"/>
          <w:sz w:val="28"/>
          <w:szCs w:val="28"/>
        </w:rPr>
        <w:t xml:space="preserve">. </w:t>
      </w:r>
    </w:p>
    <w:p w:rsidR="00423D1E" w:rsidRPr="005C4486" w:rsidRDefault="00423D1E" w:rsidP="005C4486">
      <w:pPr>
        <w:widowControl w:val="0"/>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 </w:t>
      </w:r>
      <w:r w:rsidR="00741CB9" w:rsidRPr="005C4486">
        <w:rPr>
          <w:rFonts w:ascii="Times New Roman" w:hAnsi="Times New Roman" w:cs="Times New Roman"/>
          <w:sz w:val="28"/>
          <w:szCs w:val="28"/>
        </w:rPr>
        <w:t xml:space="preserve"> Представители профсоюза входят</w:t>
      </w:r>
      <w:r w:rsidRPr="005C4486">
        <w:rPr>
          <w:rFonts w:ascii="Times New Roman" w:hAnsi="Times New Roman" w:cs="Times New Roman"/>
          <w:sz w:val="28"/>
          <w:szCs w:val="28"/>
        </w:rPr>
        <w:t xml:space="preserve">  в состав  комиссий по тарификации, по специальной оценке условий труда, аттестационной, комиссии по распределению стимулирующих выплат и оказания материальной помощи.</w:t>
      </w:r>
    </w:p>
    <w:p w:rsidR="00742314" w:rsidRPr="005C4486" w:rsidRDefault="00742314" w:rsidP="005C4486">
      <w:pPr>
        <w:pStyle w:val="af"/>
        <w:ind w:left="795"/>
        <w:jc w:val="both"/>
        <w:rPr>
          <w:sz w:val="28"/>
          <w:szCs w:val="28"/>
        </w:rPr>
      </w:pPr>
    </w:p>
    <w:p w:rsidR="00232DF5" w:rsidRPr="005C4486" w:rsidRDefault="00232DF5" w:rsidP="005C4486">
      <w:pPr>
        <w:pStyle w:val="af"/>
        <w:rPr>
          <w:sz w:val="28"/>
          <w:szCs w:val="28"/>
        </w:rPr>
      </w:pPr>
      <w:r w:rsidRPr="005C4486">
        <w:rPr>
          <w:sz w:val="28"/>
          <w:szCs w:val="28"/>
        </w:rPr>
        <w:t xml:space="preserve">Слайд 7 </w:t>
      </w:r>
    </w:p>
    <w:p w:rsidR="00F044C1" w:rsidRPr="005C4486" w:rsidRDefault="00135FB5" w:rsidP="005C4486">
      <w:pPr>
        <w:pStyle w:val="af"/>
        <w:rPr>
          <w:b/>
          <w:sz w:val="28"/>
          <w:szCs w:val="28"/>
        </w:rPr>
      </w:pPr>
      <w:r w:rsidRPr="005C4486">
        <w:rPr>
          <w:b/>
          <w:sz w:val="28"/>
          <w:szCs w:val="28"/>
        </w:rPr>
        <w:t>Дополните</w:t>
      </w:r>
      <w:r w:rsidR="001C1B86" w:rsidRPr="005C4486">
        <w:rPr>
          <w:b/>
          <w:sz w:val="28"/>
          <w:szCs w:val="28"/>
        </w:rPr>
        <w:t>льные меры социальной поддержки</w:t>
      </w:r>
      <w:r w:rsidRPr="005C4486">
        <w:rPr>
          <w:b/>
          <w:sz w:val="28"/>
          <w:szCs w:val="28"/>
        </w:rPr>
        <w:t xml:space="preserve">, предусмотренные </w:t>
      </w:r>
    </w:p>
    <w:p w:rsidR="00423D1E" w:rsidRPr="005C4486" w:rsidRDefault="00423D1E" w:rsidP="005C4486">
      <w:pPr>
        <w:widowControl w:val="0"/>
        <w:spacing w:after="0" w:line="240" w:lineRule="auto"/>
        <w:rPr>
          <w:rFonts w:ascii="Times New Roman" w:hAnsi="Times New Roman" w:cs="Times New Roman"/>
          <w:b/>
          <w:sz w:val="28"/>
          <w:szCs w:val="28"/>
        </w:rPr>
      </w:pPr>
      <w:r w:rsidRPr="005C4486">
        <w:rPr>
          <w:rFonts w:ascii="Times New Roman" w:hAnsi="Times New Roman" w:cs="Times New Roman"/>
          <w:b/>
          <w:sz w:val="28"/>
          <w:szCs w:val="28"/>
        </w:rPr>
        <w:t>Отраслев</w:t>
      </w:r>
      <w:r w:rsidR="00135FB5" w:rsidRPr="005C4486">
        <w:rPr>
          <w:rFonts w:ascii="Times New Roman" w:hAnsi="Times New Roman" w:cs="Times New Roman"/>
          <w:b/>
          <w:sz w:val="28"/>
          <w:szCs w:val="28"/>
        </w:rPr>
        <w:t>ым  соглашением</w:t>
      </w:r>
      <w:r w:rsidRPr="005C4486">
        <w:rPr>
          <w:rFonts w:ascii="Times New Roman" w:hAnsi="Times New Roman" w:cs="Times New Roman"/>
          <w:b/>
          <w:sz w:val="28"/>
          <w:szCs w:val="28"/>
        </w:rPr>
        <w:t xml:space="preserve"> между Комитетом образования администрации </w:t>
      </w:r>
      <w:proofErr w:type="gramStart"/>
      <w:r w:rsidRPr="005C4486">
        <w:rPr>
          <w:rFonts w:ascii="Times New Roman" w:hAnsi="Times New Roman" w:cs="Times New Roman"/>
          <w:b/>
          <w:sz w:val="28"/>
          <w:szCs w:val="28"/>
        </w:rPr>
        <w:t>г</w:t>
      </w:r>
      <w:proofErr w:type="gramEnd"/>
      <w:r w:rsidRPr="005C4486">
        <w:rPr>
          <w:rFonts w:ascii="Times New Roman" w:hAnsi="Times New Roman" w:cs="Times New Roman"/>
          <w:b/>
          <w:sz w:val="28"/>
          <w:szCs w:val="28"/>
        </w:rPr>
        <w:t>. Ставрополя и Ставропольской городской организацией профсоюза работников народного образовани</w:t>
      </w:r>
      <w:r w:rsidR="00135FB5" w:rsidRPr="005C4486">
        <w:rPr>
          <w:rFonts w:ascii="Times New Roman" w:hAnsi="Times New Roman" w:cs="Times New Roman"/>
          <w:b/>
          <w:sz w:val="28"/>
          <w:szCs w:val="28"/>
        </w:rPr>
        <w:t>я и науки РФ</w:t>
      </w:r>
      <w:r w:rsidRPr="005C4486">
        <w:rPr>
          <w:rFonts w:ascii="Times New Roman" w:hAnsi="Times New Roman" w:cs="Times New Roman"/>
          <w:b/>
          <w:sz w:val="28"/>
          <w:szCs w:val="28"/>
        </w:rPr>
        <w:t xml:space="preserve"> повышению к</w:t>
      </w:r>
      <w:r w:rsidR="00135FB5" w:rsidRPr="005C4486">
        <w:rPr>
          <w:rFonts w:ascii="Times New Roman" w:hAnsi="Times New Roman" w:cs="Times New Roman"/>
          <w:b/>
          <w:sz w:val="28"/>
          <w:szCs w:val="28"/>
        </w:rPr>
        <w:t xml:space="preserve">ачества жизни </w:t>
      </w:r>
      <w:r w:rsidR="00232DF5" w:rsidRPr="005C4486">
        <w:rPr>
          <w:rFonts w:ascii="Times New Roman" w:hAnsi="Times New Roman" w:cs="Times New Roman"/>
          <w:b/>
          <w:sz w:val="28"/>
          <w:szCs w:val="28"/>
        </w:rPr>
        <w:t xml:space="preserve">в </w:t>
      </w:r>
      <w:r w:rsidR="0091481C" w:rsidRPr="005C4486">
        <w:rPr>
          <w:rFonts w:ascii="Times New Roman" w:hAnsi="Times New Roman" w:cs="Times New Roman"/>
          <w:b/>
          <w:sz w:val="28"/>
          <w:szCs w:val="28"/>
        </w:rPr>
        <w:t>период 2017-2019г:</w:t>
      </w:r>
    </w:p>
    <w:p w:rsidR="00135FB5" w:rsidRPr="005C4486" w:rsidRDefault="00135FB5" w:rsidP="005C4486">
      <w:pPr>
        <w:widowControl w:val="0"/>
        <w:numPr>
          <w:ilvl w:val="0"/>
          <w:numId w:val="43"/>
        </w:num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Сохранение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установлена квалификационная категория -   чел</w:t>
      </w:r>
    </w:p>
    <w:p w:rsidR="00444650" w:rsidRPr="005C4486" w:rsidRDefault="00135FB5" w:rsidP="005C4486">
      <w:pPr>
        <w:widowControl w:val="0"/>
        <w:numPr>
          <w:ilvl w:val="0"/>
          <w:numId w:val="42"/>
        </w:num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Установление стимулирующей выплаты молодым педагогическим работникам </w:t>
      </w:r>
      <w:r w:rsidR="00444650" w:rsidRPr="005C4486">
        <w:rPr>
          <w:rFonts w:ascii="Times New Roman" w:hAnsi="Times New Roman" w:cs="Times New Roman"/>
          <w:sz w:val="28"/>
          <w:szCs w:val="28"/>
        </w:rPr>
        <w:t>в течение первых трех лет работы после окончания учреждений высшего профессионального образовани</w:t>
      </w:r>
      <w:r w:rsidRPr="005C4486">
        <w:rPr>
          <w:rFonts w:ascii="Times New Roman" w:hAnsi="Times New Roman" w:cs="Times New Roman"/>
          <w:sz w:val="28"/>
          <w:szCs w:val="28"/>
        </w:rPr>
        <w:t xml:space="preserve">я </w:t>
      </w:r>
      <w:r w:rsidR="00565454" w:rsidRPr="005C4486">
        <w:rPr>
          <w:rFonts w:ascii="Times New Roman" w:hAnsi="Times New Roman" w:cs="Times New Roman"/>
          <w:sz w:val="28"/>
          <w:szCs w:val="28"/>
        </w:rPr>
        <w:t xml:space="preserve"> –   </w:t>
      </w:r>
      <w:r w:rsidR="00BE5EC5" w:rsidRPr="005C4486">
        <w:rPr>
          <w:rFonts w:ascii="Times New Roman" w:hAnsi="Times New Roman" w:cs="Times New Roman"/>
          <w:sz w:val="28"/>
          <w:szCs w:val="28"/>
        </w:rPr>
        <w:t>8</w:t>
      </w:r>
      <w:r w:rsidR="00565454" w:rsidRPr="005C4486">
        <w:rPr>
          <w:rFonts w:ascii="Times New Roman" w:hAnsi="Times New Roman" w:cs="Times New Roman"/>
          <w:sz w:val="28"/>
          <w:szCs w:val="28"/>
        </w:rPr>
        <w:t xml:space="preserve">   чел.</w:t>
      </w:r>
    </w:p>
    <w:p w:rsidR="00444650" w:rsidRPr="005C4486" w:rsidRDefault="00444650" w:rsidP="005C4486">
      <w:pPr>
        <w:widowControl w:val="0"/>
        <w:numPr>
          <w:ilvl w:val="0"/>
          <w:numId w:val="42"/>
        </w:num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Сохранение оплаты труда (до 1 года)</w:t>
      </w:r>
      <w:r w:rsidR="00565454" w:rsidRPr="005C4486">
        <w:rPr>
          <w:rFonts w:ascii="Times New Roman" w:hAnsi="Times New Roman" w:cs="Times New Roman"/>
          <w:sz w:val="28"/>
          <w:szCs w:val="28"/>
        </w:rPr>
        <w:t xml:space="preserve"> педагогическим работникам, </w:t>
      </w:r>
      <w:r w:rsidR="0010665B" w:rsidRPr="005C4486">
        <w:rPr>
          <w:rFonts w:ascii="Times New Roman" w:hAnsi="Times New Roman" w:cs="Times New Roman"/>
          <w:sz w:val="28"/>
          <w:szCs w:val="28"/>
        </w:rPr>
        <w:t>при истечении квалификационной категории</w:t>
      </w:r>
      <w:r w:rsidR="00565454" w:rsidRPr="005C4486">
        <w:rPr>
          <w:rFonts w:ascii="Times New Roman" w:hAnsi="Times New Roman" w:cs="Times New Roman"/>
          <w:sz w:val="28"/>
          <w:szCs w:val="28"/>
        </w:rPr>
        <w:t xml:space="preserve"> в период нахождения</w:t>
      </w:r>
      <w:proofErr w:type="gramStart"/>
      <w:r w:rsidR="00565454" w:rsidRPr="005C4486">
        <w:rPr>
          <w:rFonts w:ascii="Times New Roman" w:hAnsi="Times New Roman" w:cs="Times New Roman"/>
          <w:sz w:val="28"/>
          <w:szCs w:val="28"/>
        </w:rPr>
        <w:t xml:space="preserve"> :</w:t>
      </w:r>
      <w:proofErr w:type="gramEnd"/>
    </w:p>
    <w:p w:rsidR="00565454" w:rsidRPr="005C4486" w:rsidRDefault="00565454" w:rsidP="005C4486">
      <w:pPr>
        <w:widowControl w:val="0"/>
        <w:spacing w:line="240" w:lineRule="auto"/>
        <w:ind w:left="720"/>
        <w:jc w:val="both"/>
        <w:rPr>
          <w:rFonts w:ascii="Times New Roman" w:hAnsi="Times New Roman" w:cs="Times New Roman"/>
          <w:sz w:val="28"/>
          <w:szCs w:val="28"/>
        </w:rPr>
      </w:pPr>
      <w:r w:rsidRPr="005C4486">
        <w:rPr>
          <w:rFonts w:ascii="Times New Roman" w:hAnsi="Times New Roman" w:cs="Times New Roman"/>
          <w:sz w:val="28"/>
          <w:szCs w:val="28"/>
        </w:rPr>
        <w:t xml:space="preserve">- в отпуске по беременности и родам – </w:t>
      </w:r>
    </w:p>
    <w:p w:rsidR="00565454" w:rsidRPr="005C4486" w:rsidRDefault="00565454" w:rsidP="005C4486">
      <w:pPr>
        <w:widowControl w:val="0"/>
        <w:spacing w:line="240" w:lineRule="auto"/>
        <w:ind w:left="720"/>
        <w:jc w:val="both"/>
        <w:rPr>
          <w:rFonts w:ascii="Times New Roman" w:hAnsi="Times New Roman" w:cs="Times New Roman"/>
          <w:sz w:val="28"/>
          <w:szCs w:val="28"/>
        </w:rPr>
      </w:pPr>
      <w:r w:rsidRPr="005C4486">
        <w:rPr>
          <w:rFonts w:ascii="Times New Roman" w:hAnsi="Times New Roman" w:cs="Times New Roman"/>
          <w:sz w:val="28"/>
          <w:szCs w:val="28"/>
        </w:rPr>
        <w:t xml:space="preserve">- длительной временной нетрудоспособности – </w:t>
      </w:r>
    </w:p>
    <w:p w:rsidR="00565454" w:rsidRPr="005C4486" w:rsidRDefault="00565454" w:rsidP="005C4486">
      <w:pPr>
        <w:widowControl w:val="0"/>
        <w:spacing w:line="240" w:lineRule="auto"/>
        <w:ind w:left="720"/>
        <w:jc w:val="both"/>
        <w:rPr>
          <w:rFonts w:ascii="Times New Roman" w:hAnsi="Times New Roman" w:cs="Times New Roman"/>
          <w:sz w:val="28"/>
          <w:szCs w:val="28"/>
        </w:rPr>
      </w:pPr>
      <w:r w:rsidRPr="005C4486">
        <w:rPr>
          <w:rFonts w:ascii="Times New Roman" w:hAnsi="Times New Roman" w:cs="Times New Roman"/>
          <w:sz w:val="28"/>
          <w:szCs w:val="28"/>
        </w:rPr>
        <w:t xml:space="preserve">- не более 2 лет до наступления пенсионного возраста – </w:t>
      </w:r>
    </w:p>
    <w:p w:rsidR="00444650" w:rsidRPr="005C4486" w:rsidRDefault="00444650" w:rsidP="005C4486">
      <w:pPr>
        <w:widowControl w:val="0"/>
        <w:numPr>
          <w:ilvl w:val="0"/>
          <w:numId w:val="42"/>
        </w:num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Стимулирующие </w:t>
      </w:r>
      <w:r w:rsidR="00741CB9" w:rsidRPr="005C4486">
        <w:rPr>
          <w:rFonts w:ascii="Times New Roman" w:hAnsi="Times New Roman" w:cs="Times New Roman"/>
          <w:sz w:val="28"/>
          <w:szCs w:val="28"/>
        </w:rPr>
        <w:t xml:space="preserve">выплаты за отраслевые награды, почетные звания </w:t>
      </w:r>
      <w:r w:rsidR="00232DF5" w:rsidRPr="005C4486">
        <w:rPr>
          <w:rFonts w:ascii="Times New Roman" w:hAnsi="Times New Roman" w:cs="Times New Roman"/>
          <w:sz w:val="28"/>
          <w:szCs w:val="28"/>
        </w:rPr>
        <w:t xml:space="preserve"> </w:t>
      </w:r>
      <w:r w:rsidR="0010665B" w:rsidRPr="005C4486">
        <w:rPr>
          <w:rFonts w:ascii="Times New Roman" w:hAnsi="Times New Roman" w:cs="Times New Roman"/>
          <w:sz w:val="28"/>
          <w:szCs w:val="28"/>
        </w:rPr>
        <w:t>–</w:t>
      </w:r>
      <w:r w:rsidR="00BE5EC5" w:rsidRPr="005C4486">
        <w:rPr>
          <w:rFonts w:ascii="Times New Roman" w:hAnsi="Times New Roman" w:cs="Times New Roman"/>
          <w:sz w:val="28"/>
          <w:szCs w:val="28"/>
        </w:rPr>
        <w:t>25 чел</w:t>
      </w:r>
      <w:r w:rsidR="00741CB9" w:rsidRPr="005C4486">
        <w:rPr>
          <w:rFonts w:ascii="Times New Roman" w:hAnsi="Times New Roman" w:cs="Times New Roman"/>
          <w:sz w:val="28"/>
          <w:szCs w:val="28"/>
        </w:rPr>
        <w:t xml:space="preserve"> </w:t>
      </w:r>
    </w:p>
    <w:p w:rsidR="0010665B" w:rsidRPr="005C4486" w:rsidRDefault="0010665B" w:rsidP="005C4486">
      <w:pPr>
        <w:widowControl w:val="0"/>
        <w:numPr>
          <w:ilvl w:val="0"/>
          <w:numId w:val="42"/>
        </w:num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Защита пенсионных прав работников в суде</w:t>
      </w:r>
      <w:r w:rsidR="00232DF5" w:rsidRPr="005C4486">
        <w:rPr>
          <w:rFonts w:ascii="Times New Roman" w:hAnsi="Times New Roman" w:cs="Times New Roman"/>
          <w:sz w:val="28"/>
          <w:szCs w:val="28"/>
        </w:rPr>
        <w:t xml:space="preserve"> </w:t>
      </w:r>
      <w:r w:rsidRPr="005C4486">
        <w:rPr>
          <w:rFonts w:ascii="Times New Roman" w:hAnsi="Times New Roman" w:cs="Times New Roman"/>
          <w:sz w:val="28"/>
          <w:szCs w:val="28"/>
        </w:rPr>
        <w:t xml:space="preserve"> – </w:t>
      </w:r>
      <w:r w:rsidR="00BE5EC5" w:rsidRPr="005C4486">
        <w:rPr>
          <w:rFonts w:ascii="Times New Roman" w:hAnsi="Times New Roman" w:cs="Times New Roman"/>
          <w:sz w:val="28"/>
          <w:szCs w:val="28"/>
        </w:rPr>
        <w:t>2 чел</w:t>
      </w:r>
    </w:p>
    <w:p w:rsidR="001B1071" w:rsidRPr="005C4486" w:rsidRDefault="00F8492C" w:rsidP="005C4486">
      <w:pPr>
        <w:spacing w:line="240" w:lineRule="auto"/>
        <w:ind w:left="-142" w:right="-284" w:firstLine="709"/>
        <w:jc w:val="both"/>
        <w:rPr>
          <w:rFonts w:ascii="Times New Roman" w:hAnsi="Times New Roman" w:cs="Times New Roman"/>
          <w:sz w:val="28"/>
          <w:szCs w:val="28"/>
          <w:u w:val="single"/>
        </w:rPr>
      </w:pPr>
      <w:r w:rsidRPr="005C4486">
        <w:rPr>
          <w:rFonts w:ascii="Times New Roman" w:hAnsi="Times New Roman" w:cs="Times New Roman"/>
          <w:sz w:val="28"/>
          <w:szCs w:val="28"/>
        </w:rPr>
        <w:t>Р</w:t>
      </w:r>
      <w:r w:rsidR="001B1071" w:rsidRPr="005C4486">
        <w:rPr>
          <w:rFonts w:ascii="Times New Roman" w:hAnsi="Times New Roman" w:cs="Times New Roman"/>
          <w:sz w:val="28"/>
          <w:szCs w:val="28"/>
        </w:rPr>
        <w:t>аботодатель совместно с профкомом:</w:t>
      </w:r>
    </w:p>
    <w:p w:rsidR="001B1071" w:rsidRPr="005C4486" w:rsidRDefault="00F8492C"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1.</w:t>
      </w:r>
      <w:r w:rsidR="001B1071" w:rsidRPr="005C4486">
        <w:rPr>
          <w:rFonts w:ascii="Times New Roman" w:hAnsi="Times New Roman" w:cs="Times New Roman"/>
          <w:sz w:val="28"/>
          <w:szCs w:val="28"/>
        </w:rPr>
        <w:t>Оказывают материальную помощь  работникам учреждения.</w:t>
      </w:r>
    </w:p>
    <w:p w:rsidR="001B1071" w:rsidRPr="005C4486" w:rsidRDefault="00F8492C"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2.</w:t>
      </w:r>
      <w:r w:rsidR="001B1071" w:rsidRPr="005C4486">
        <w:rPr>
          <w:rFonts w:ascii="Times New Roman" w:hAnsi="Times New Roman" w:cs="Times New Roman"/>
          <w:sz w:val="28"/>
          <w:szCs w:val="28"/>
        </w:rPr>
        <w:t xml:space="preserve"> Оказывает из средств экономии материальную помощь работникам, уходящим на пенсию по старости при стаже работы в лицее:</w:t>
      </w:r>
    </w:p>
    <w:p w:rsidR="001B1071" w:rsidRPr="005C4486" w:rsidRDefault="001B1071" w:rsidP="005C4486">
      <w:pPr>
        <w:numPr>
          <w:ilvl w:val="0"/>
          <w:numId w:val="50"/>
        </w:numPr>
        <w:spacing w:after="0"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от 5 до  10 лет – 1000 рублей;  </w:t>
      </w:r>
    </w:p>
    <w:p w:rsidR="001B1071" w:rsidRPr="005C4486" w:rsidRDefault="001B1071" w:rsidP="005C4486">
      <w:pPr>
        <w:numPr>
          <w:ilvl w:val="0"/>
          <w:numId w:val="50"/>
        </w:numPr>
        <w:spacing w:after="0"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свыше 10 лет – 2000 рублей;  </w:t>
      </w:r>
    </w:p>
    <w:p w:rsidR="001B1071" w:rsidRPr="005C4486" w:rsidRDefault="00A60A1C" w:rsidP="005C4486">
      <w:pPr>
        <w:spacing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3.</w:t>
      </w:r>
      <w:r w:rsidR="001B1071" w:rsidRPr="005C4486">
        <w:rPr>
          <w:rFonts w:ascii="Times New Roman" w:hAnsi="Times New Roman" w:cs="Times New Roman"/>
          <w:sz w:val="28"/>
          <w:szCs w:val="28"/>
        </w:rPr>
        <w:t xml:space="preserve"> Оказывает из средств экономии материальную помощь работникам:</w:t>
      </w:r>
    </w:p>
    <w:p w:rsidR="001B1071" w:rsidRPr="005C4486" w:rsidRDefault="001B1071" w:rsidP="005C4486">
      <w:pPr>
        <w:numPr>
          <w:ilvl w:val="0"/>
          <w:numId w:val="49"/>
        </w:numPr>
        <w:spacing w:after="0"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для чествования юбилейных дат  50 лет,  55 лет , 60 лет,  65 лет, 70 лет,  75 лет, 80 лет, 85 лет– 1000 рублей; </w:t>
      </w:r>
    </w:p>
    <w:p w:rsidR="001B1071" w:rsidRPr="005C4486" w:rsidRDefault="001B1071" w:rsidP="005C4486">
      <w:pPr>
        <w:numPr>
          <w:ilvl w:val="0"/>
          <w:numId w:val="49"/>
        </w:numPr>
        <w:spacing w:after="0" w:line="240" w:lineRule="auto"/>
        <w:ind w:left="-142" w:right="-284" w:firstLine="709"/>
        <w:jc w:val="both"/>
        <w:rPr>
          <w:rFonts w:ascii="Times New Roman" w:hAnsi="Times New Roman" w:cs="Times New Roman"/>
          <w:sz w:val="28"/>
          <w:szCs w:val="28"/>
        </w:rPr>
      </w:pPr>
      <w:r w:rsidRPr="005C4486">
        <w:rPr>
          <w:rFonts w:ascii="Times New Roman" w:hAnsi="Times New Roman" w:cs="Times New Roman"/>
          <w:sz w:val="28"/>
          <w:szCs w:val="28"/>
        </w:rPr>
        <w:t xml:space="preserve">в связи с </w:t>
      </w:r>
      <w:r w:rsidR="00A60A1C" w:rsidRPr="005C4486">
        <w:rPr>
          <w:rFonts w:ascii="Times New Roman" w:hAnsi="Times New Roman" w:cs="Times New Roman"/>
          <w:sz w:val="28"/>
          <w:szCs w:val="28"/>
        </w:rPr>
        <w:t>рождением ребенка - 1000 рублей</w:t>
      </w:r>
    </w:p>
    <w:p w:rsidR="00232DF5" w:rsidRPr="005C4486" w:rsidRDefault="00A60A1C" w:rsidP="005C4486">
      <w:pPr>
        <w:widowControl w:val="0"/>
        <w:spacing w:line="240" w:lineRule="auto"/>
        <w:ind w:left="360"/>
        <w:jc w:val="both"/>
        <w:rPr>
          <w:rFonts w:ascii="Times New Roman" w:hAnsi="Times New Roman" w:cs="Times New Roman"/>
          <w:sz w:val="28"/>
          <w:szCs w:val="28"/>
        </w:rPr>
      </w:pPr>
      <w:r w:rsidRPr="005C4486">
        <w:rPr>
          <w:rFonts w:ascii="Times New Roman" w:hAnsi="Times New Roman" w:cs="Times New Roman"/>
          <w:sz w:val="28"/>
          <w:szCs w:val="28"/>
        </w:rPr>
        <w:t>Профсоюз:</w:t>
      </w:r>
    </w:p>
    <w:p w:rsidR="00F044C1" w:rsidRPr="005C4486" w:rsidRDefault="00742314"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Выделение </w:t>
      </w:r>
      <w:r w:rsidR="00F044C1" w:rsidRPr="005C4486">
        <w:rPr>
          <w:rFonts w:ascii="Times New Roman" w:hAnsi="Times New Roman" w:cs="Times New Roman"/>
          <w:sz w:val="28"/>
          <w:szCs w:val="28"/>
        </w:rPr>
        <w:t xml:space="preserve"> профсо</w:t>
      </w:r>
      <w:r w:rsidRPr="005C4486">
        <w:rPr>
          <w:rFonts w:ascii="Times New Roman" w:hAnsi="Times New Roman" w:cs="Times New Roman"/>
          <w:sz w:val="28"/>
          <w:szCs w:val="28"/>
        </w:rPr>
        <w:t xml:space="preserve">юзных путевок </w:t>
      </w:r>
      <w:r w:rsidR="00741CB9" w:rsidRPr="005C4486">
        <w:rPr>
          <w:rFonts w:ascii="Times New Roman" w:hAnsi="Times New Roman" w:cs="Times New Roman"/>
          <w:sz w:val="28"/>
          <w:szCs w:val="28"/>
        </w:rPr>
        <w:t>в санатории КМВ</w:t>
      </w:r>
      <w:r w:rsidRPr="005C4486">
        <w:rPr>
          <w:rFonts w:ascii="Times New Roman" w:hAnsi="Times New Roman" w:cs="Times New Roman"/>
          <w:sz w:val="28"/>
          <w:szCs w:val="28"/>
        </w:rPr>
        <w:t xml:space="preserve"> с 20% скидкой – 9 путевок</w:t>
      </w:r>
      <w:r w:rsidR="00F044C1" w:rsidRPr="005C4486">
        <w:rPr>
          <w:rFonts w:ascii="Times New Roman" w:hAnsi="Times New Roman" w:cs="Times New Roman"/>
          <w:sz w:val="28"/>
          <w:szCs w:val="28"/>
        </w:rPr>
        <w:t>;</w:t>
      </w:r>
    </w:p>
    <w:p w:rsidR="00742314" w:rsidRPr="005C4486" w:rsidRDefault="00742314"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Выделение </w:t>
      </w:r>
      <w:r w:rsidR="00A251C1" w:rsidRPr="005C4486">
        <w:rPr>
          <w:rFonts w:ascii="Times New Roman" w:hAnsi="Times New Roman" w:cs="Times New Roman"/>
          <w:sz w:val="28"/>
          <w:szCs w:val="28"/>
        </w:rPr>
        <w:t>профсоюзных путевок  в Сочи – 5</w:t>
      </w:r>
      <w:r w:rsidRPr="005C4486">
        <w:rPr>
          <w:rFonts w:ascii="Times New Roman" w:hAnsi="Times New Roman" w:cs="Times New Roman"/>
          <w:sz w:val="28"/>
          <w:szCs w:val="28"/>
        </w:rPr>
        <w:t xml:space="preserve"> путев</w:t>
      </w:r>
      <w:r w:rsidR="00A251C1" w:rsidRPr="005C4486">
        <w:rPr>
          <w:rFonts w:ascii="Times New Roman" w:hAnsi="Times New Roman" w:cs="Times New Roman"/>
          <w:sz w:val="28"/>
          <w:szCs w:val="28"/>
        </w:rPr>
        <w:t>ок</w:t>
      </w:r>
    </w:p>
    <w:p w:rsidR="00F044C1" w:rsidRPr="005C4486" w:rsidRDefault="00741CB9"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посещение драматического</w:t>
      </w:r>
      <w:r w:rsidR="00F044C1" w:rsidRPr="005C4486">
        <w:rPr>
          <w:rFonts w:ascii="Times New Roman" w:hAnsi="Times New Roman" w:cs="Times New Roman"/>
          <w:sz w:val="28"/>
          <w:szCs w:val="28"/>
        </w:rPr>
        <w:t xml:space="preserve"> театр</w:t>
      </w:r>
      <w:r w:rsidRPr="005C4486">
        <w:rPr>
          <w:rFonts w:ascii="Times New Roman" w:hAnsi="Times New Roman" w:cs="Times New Roman"/>
          <w:sz w:val="28"/>
          <w:szCs w:val="28"/>
        </w:rPr>
        <w:t>а</w:t>
      </w:r>
      <w:r w:rsidR="002F4BBF" w:rsidRPr="005C4486">
        <w:rPr>
          <w:rFonts w:ascii="Times New Roman" w:hAnsi="Times New Roman" w:cs="Times New Roman"/>
          <w:sz w:val="28"/>
          <w:szCs w:val="28"/>
        </w:rPr>
        <w:t xml:space="preserve"> по льготным ценам – 12</w:t>
      </w:r>
      <w:r w:rsidRPr="005C4486">
        <w:rPr>
          <w:rFonts w:ascii="Times New Roman" w:hAnsi="Times New Roman" w:cs="Times New Roman"/>
          <w:sz w:val="28"/>
          <w:szCs w:val="28"/>
        </w:rPr>
        <w:t xml:space="preserve"> билетов </w:t>
      </w:r>
      <w:r w:rsidR="00F044C1" w:rsidRPr="005C4486">
        <w:rPr>
          <w:rFonts w:ascii="Times New Roman" w:hAnsi="Times New Roman" w:cs="Times New Roman"/>
          <w:sz w:val="28"/>
          <w:szCs w:val="28"/>
        </w:rPr>
        <w:t xml:space="preserve"> </w:t>
      </w:r>
      <w:r w:rsidRPr="005C4486">
        <w:rPr>
          <w:rFonts w:ascii="Times New Roman" w:hAnsi="Times New Roman" w:cs="Times New Roman"/>
          <w:sz w:val="28"/>
          <w:szCs w:val="28"/>
        </w:rPr>
        <w:t xml:space="preserve">для </w:t>
      </w:r>
      <w:r w:rsidR="00F044C1" w:rsidRPr="005C4486">
        <w:rPr>
          <w:rFonts w:ascii="Times New Roman" w:hAnsi="Times New Roman" w:cs="Times New Roman"/>
          <w:sz w:val="28"/>
          <w:szCs w:val="28"/>
        </w:rPr>
        <w:t>членов профсоюза и членов их семей;</w:t>
      </w:r>
    </w:p>
    <w:p w:rsidR="00F044C1" w:rsidRPr="005C4486" w:rsidRDefault="00742314"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посещение  </w:t>
      </w:r>
      <w:r w:rsidR="00423D1E" w:rsidRPr="005C4486">
        <w:rPr>
          <w:rFonts w:ascii="Times New Roman" w:hAnsi="Times New Roman" w:cs="Times New Roman"/>
          <w:sz w:val="28"/>
          <w:szCs w:val="28"/>
        </w:rPr>
        <w:t>бассейн</w:t>
      </w:r>
      <w:r w:rsidRPr="005C4486">
        <w:rPr>
          <w:rFonts w:ascii="Times New Roman" w:hAnsi="Times New Roman" w:cs="Times New Roman"/>
          <w:sz w:val="28"/>
          <w:szCs w:val="28"/>
        </w:rPr>
        <w:t>а</w:t>
      </w:r>
      <w:r w:rsidR="00423D1E" w:rsidRPr="005C4486">
        <w:rPr>
          <w:rFonts w:ascii="Times New Roman" w:hAnsi="Times New Roman" w:cs="Times New Roman"/>
          <w:sz w:val="28"/>
          <w:szCs w:val="28"/>
        </w:rPr>
        <w:t xml:space="preserve"> «Юность» </w:t>
      </w:r>
      <w:r w:rsidR="00741CB9" w:rsidRPr="005C4486">
        <w:rPr>
          <w:rFonts w:ascii="Times New Roman" w:hAnsi="Times New Roman" w:cs="Times New Roman"/>
          <w:sz w:val="28"/>
          <w:szCs w:val="28"/>
        </w:rPr>
        <w:t xml:space="preserve"> - </w:t>
      </w:r>
      <w:r w:rsidR="00423D1E" w:rsidRPr="005C4486">
        <w:rPr>
          <w:rFonts w:ascii="Times New Roman" w:hAnsi="Times New Roman" w:cs="Times New Roman"/>
          <w:sz w:val="28"/>
          <w:szCs w:val="28"/>
        </w:rPr>
        <w:t>1</w:t>
      </w:r>
      <w:r w:rsidR="0091481C" w:rsidRPr="005C4486">
        <w:rPr>
          <w:rFonts w:ascii="Times New Roman" w:hAnsi="Times New Roman" w:cs="Times New Roman"/>
          <w:sz w:val="28"/>
          <w:szCs w:val="28"/>
        </w:rPr>
        <w:t>8</w:t>
      </w:r>
      <w:r w:rsidR="00F044C1" w:rsidRPr="005C4486">
        <w:rPr>
          <w:rFonts w:ascii="Times New Roman" w:hAnsi="Times New Roman" w:cs="Times New Roman"/>
          <w:sz w:val="28"/>
          <w:szCs w:val="28"/>
        </w:rPr>
        <w:t xml:space="preserve"> абонементов с 20% скидкой;</w:t>
      </w:r>
    </w:p>
    <w:p w:rsidR="00F044C1" w:rsidRPr="005C4486" w:rsidRDefault="00742314"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оказание</w:t>
      </w:r>
      <w:r w:rsidR="00F044C1" w:rsidRPr="005C4486">
        <w:rPr>
          <w:rFonts w:ascii="Times New Roman" w:hAnsi="Times New Roman" w:cs="Times New Roman"/>
          <w:sz w:val="28"/>
          <w:szCs w:val="28"/>
        </w:rPr>
        <w:t xml:space="preserve"> </w:t>
      </w:r>
      <w:proofErr w:type="spellStart"/>
      <w:r w:rsidR="00F044C1" w:rsidRPr="005C4486">
        <w:rPr>
          <w:rFonts w:ascii="Times New Roman" w:hAnsi="Times New Roman" w:cs="Times New Roman"/>
          <w:sz w:val="28"/>
          <w:szCs w:val="28"/>
        </w:rPr>
        <w:t>реабилитационно</w:t>
      </w:r>
      <w:proofErr w:type="spellEnd"/>
      <w:r w:rsidR="00F044C1" w:rsidRPr="005C4486">
        <w:rPr>
          <w:rFonts w:ascii="Times New Roman" w:hAnsi="Times New Roman" w:cs="Times New Roman"/>
          <w:sz w:val="28"/>
          <w:szCs w:val="28"/>
        </w:rPr>
        <w:t xml:space="preserve"> – профилактической услу</w:t>
      </w:r>
      <w:r w:rsidRPr="005C4486">
        <w:rPr>
          <w:rFonts w:ascii="Times New Roman" w:hAnsi="Times New Roman" w:cs="Times New Roman"/>
          <w:sz w:val="28"/>
          <w:szCs w:val="28"/>
        </w:rPr>
        <w:t>ги</w:t>
      </w:r>
      <w:r w:rsidR="00A60A1C" w:rsidRPr="005C4486">
        <w:rPr>
          <w:rFonts w:ascii="Times New Roman" w:hAnsi="Times New Roman" w:cs="Times New Roman"/>
          <w:sz w:val="28"/>
          <w:szCs w:val="28"/>
        </w:rPr>
        <w:t xml:space="preserve"> (массаж) – 63 чел</w:t>
      </w:r>
    </w:p>
    <w:p w:rsidR="00F044C1" w:rsidRPr="005C4486" w:rsidRDefault="00F044C1" w:rsidP="005C4486">
      <w:pPr>
        <w:pStyle w:val="a3"/>
        <w:numPr>
          <w:ilvl w:val="0"/>
          <w:numId w:val="39"/>
        </w:numPr>
        <w:spacing w:after="0" w:line="240" w:lineRule="auto"/>
        <w:contextualSpacing/>
        <w:jc w:val="both"/>
        <w:rPr>
          <w:rFonts w:ascii="Times New Roman" w:hAnsi="Times New Roman" w:cs="Times New Roman"/>
          <w:sz w:val="28"/>
          <w:szCs w:val="28"/>
        </w:rPr>
      </w:pPr>
      <w:proofErr w:type="gramStart"/>
      <w:r w:rsidRPr="005C4486">
        <w:rPr>
          <w:rFonts w:ascii="Times New Roman" w:hAnsi="Times New Roman" w:cs="Times New Roman"/>
          <w:sz w:val="28"/>
          <w:szCs w:val="28"/>
        </w:rPr>
        <w:t>награждены</w:t>
      </w:r>
      <w:r w:rsidR="00423D1E" w:rsidRPr="005C4486">
        <w:rPr>
          <w:rFonts w:ascii="Times New Roman" w:hAnsi="Times New Roman" w:cs="Times New Roman"/>
          <w:sz w:val="28"/>
          <w:szCs w:val="28"/>
        </w:rPr>
        <w:t xml:space="preserve"> </w:t>
      </w:r>
      <w:r w:rsidRPr="005C4486">
        <w:rPr>
          <w:rFonts w:ascii="Times New Roman" w:hAnsi="Times New Roman" w:cs="Times New Roman"/>
          <w:sz w:val="28"/>
          <w:szCs w:val="28"/>
        </w:rPr>
        <w:t xml:space="preserve"> профсоюзными гр</w:t>
      </w:r>
      <w:r w:rsidR="00742314" w:rsidRPr="005C4486">
        <w:rPr>
          <w:rFonts w:ascii="Times New Roman" w:hAnsi="Times New Roman" w:cs="Times New Roman"/>
          <w:sz w:val="28"/>
          <w:szCs w:val="28"/>
        </w:rPr>
        <w:t xml:space="preserve">амотами в связи с юбилеем </w:t>
      </w:r>
      <w:r w:rsidR="00A60A1C" w:rsidRPr="005C4486">
        <w:rPr>
          <w:rFonts w:ascii="Times New Roman" w:hAnsi="Times New Roman" w:cs="Times New Roman"/>
          <w:sz w:val="28"/>
          <w:szCs w:val="28"/>
        </w:rPr>
        <w:t>–</w:t>
      </w:r>
      <w:r w:rsidR="00742314" w:rsidRPr="005C4486">
        <w:rPr>
          <w:rFonts w:ascii="Times New Roman" w:hAnsi="Times New Roman" w:cs="Times New Roman"/>
          <w:sz w:val="28"/>
          <w:szCs w:val="28"/>
        </w:rPr>
        <w:t xml:space="preserve"> </w:t>
      </w:r>
      <w:r w:rsidR="00A60A1C" w:rsidRPr="005C4486">
        <w:rPr>
          <w:rFonts w:ascii="Times New Roman" w:hAnsi="Times New Roman" w:cs="Times New Roman"/>
          <w:sz w:val="28"/>
          <w:szCs w:val="28"/>
        </w:rPr>
        <w:t>16 человек</w:t>
      </w:r>
      <w:proofErr w:type="gramEnd"/>
    </w:p>
    <w:p w:rsidR="001437FB" w:rsidRPr="005C4486" w:rsidRDefault="00742314"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материальная поддержка в связи с </w:t>
      </w:r>
      <w:r w:rsidR="00F044C1" w:rsidRPr="005C4486">
        <w:rPr>
          <w:rFonts w:ascii="Times New Roman" w:hAnsi="Times New Roman" w:cs="Times New Roman"/>
          <w:sz w:val="28"/>
          <w:szCs w:val="28"/>
        </w:rPr>
        <w:t xml:space="preserve"> премирование</w:t>
      </w:r>
      <w:r w:rsidRPr="005C4486">
        <w:rPr>
          <w:rFonts w:ascii="Times New Roman" w:hAnsi="Times New Roman" w:cs="Times New Roman"/>
          <w:sz w:val="28"/>
          <w:szCs w:val="28"/>
        </w:rPr>
        <w:t>м</w:t>
      </w:r>
      <w:r w:rsidR="00F044C1" w:rsidRPr="005C4486">
        <w:rPr>
          <w:rFonts w:ascii="Times New Roman" w:hAnsi="Times New Roman" w:cs="Times New Roman"/>
          <w:sz w:val="28"/>
          <w:szCs w:val="28"/>
        </w:rPr>
        <w:t xml:space="preserve">  </w:t>
      </w:r>
    </w:p>
    <w:p w:rsidR="001437FB" w:rsidRPr="005C4486" w:rsidRDefault="001437FB" w:rsidP="005C4486">
      <w:pPr>
        <w:pStyle w:val="a3"/>
        <w:spacing w:after="0" w:line="240" w:lineRule="auto"/>
        <w:ind w:left="502"/>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юбиляров  - </w:t>
      </w:r>
      <w:r w:rsidR="00A60A1C" w:rsidRPr="005C4486">
        <w:rPr>
          <w:rFonts w:ascii="Times New Roman" w:hAnsi="Times New Roman" w:cs="Times New Roman"/>
          <w:sz w:val="28"/>
          <w:szCs w:val="28"/>
        </w:rPr>
        <w:t>16 человек</w:t>
      </w:r>
    </w:p>
    <w:p w:rsidR="00741CB9" w:rsidRPr="005C4486" w:rsidRDefault="00F044C1" w:rsidP="005C4486">
      <w:pPr>
        <w:pStyle w:val="a3"/>
        <w:spacing w:after="0" w:line="240" w:lineRule="auto"/>
        <w:ind w:left="502"/>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 активных членов </w:t>
      </w:r>
      <w:r w:rsidR="00741CB9" w:rsidRPr="005C4486">
        <w:rPr>
          <w:rFonts w:ascii="Times New Roman" w:hAnsi="Times New Roman" w:cs="Times New Roman"/>
          <w:sz w:val="28"/>
          <w:szCs w:val="28"/>
        </w:rPr>
        <w:t>про</w:t>
      </w:r>
      <w:r w:rsidR="00742314" w:rsidRPr="005C4486">
        <w:rPr>
          <w:rFonts w:ascii="Times New Roman" w:hAnsi="Times New Roman" w:cs="Times New Roman"/>
          <w:sz w:val="28"/>
          <w:szCs w:val="28"/>
        </w:rPr>
        <w:t xml:space="preserve">фсоюзной организации   </w:t>
      </w:r>
      <w:r w:rsidRPr="005C4486">
        <w:rPr>
          <w:rFonts w:ascii="Times New Roman" w:hAnsi="Times New Roman" w:cs="Times New Roman"/>
          <w:sz w:val="28"/>
          <w:szCs w:val="28"/>
        </w:rPr>
        <w:t xml:space="preserve"> –</w:t>
      </w:r>
      <w:r w:rsidR="00EA4AB9" w:rsidRPr="005C4486">
        <w:rPr>
          <w:rFonts w:ascii="Times New Roman" w:hAnsi="Times New Roman" w:cs="Times New Roman"/>
          <w:sz w:val="28"/>
          <w:szCs w:val="28"/>
        </w:rPr>
        <w:t xml:space="preserve"> </w:t>
      </w:r>
      <w:r w:rsidR="00A60A1C" w:rsidRPr="005C4486">
        <w:rPr>
          <w:rFonts w:ascii="Times New Roman" w:hAnsi="Times New Roman" w:cs="Times New Roman"/>
          <w:sz w:val="28"/>
          <w:szCs w:val="28"/>
        </w:rPr>
        <w:t>24 человека</w:t>
      </w:r>
      <w:r w:rsidR="00EA4AB9" w:rsidRPr="005C4486">
        <w:rPr>
          <w:rFonts w:ascii="Times New Roman" w:hAnsi="Times New Roman" w:cs="Times New Roman"/>
          <w:sz w:val="28"/>
          <w:szCs w:val="28"/>
        </w:rPr>
        <w:t xml:space="preserve">   </w:t>
      </w:r>
    </w:p>
    <w:p w:rsidR="00F044C1" w:rsidRPr="005C4486" w:rsidRDefault="001C1B86" w:rsidP="005C4486">
      <w:pPr>
        <w:pStyle w:val="a3"/>
        <w:numPr>
          <w:ilvl w:val="0"/>
          <w:numId w:val="39"/>
        </w:numPr>
        <w:spacing w:after="0" w:line="240" w:lineRule="auto"/>
        <w:contextualSpacing/>
        <w:jc w:val="both"/>
        <w:rPr>
          <w:rFonts w:ascii="Times New Roman" w:hAnsi="Times New Roman" w:cs="Times New Roman"/>
          <w:sz w:val="28"/>
          <w:szCs w:val="28"/>
        </w:rPr>
      </w:pPr>
      <w:r w:rsidRPr="005C4486">
        <w:rPr>
          <w:rFonts w:ascii="Times New Roman" w:hAnsi="Times New Roman" w:cs="Times New Roman"/>
          <w:sz w:val="28"/>
          <w:szCs w:val="28"/>
        </w:rPr>
        <w:t xml:space="preserve">материальная поддержка по заявлениям </w:t>
      </w:r>
      <w:r w:rsidR="0095598A" w:rsidRPr="005C4486">
        <w:rPr>
          <w:rFonts w:ascii="Times New Roman" w:hAnsi="Times New Roman" w:cs="Times New Roman"/>
          <w:sz w:val="28"/>
          <w:szCs w:val="28"/>
        </w:rPr>
        <w:t xml:space="preserve">в связи с несчастными случаями и </w:t>
      </w:r>
      <w:r w:rsidR="00232DF5" w:rsidRPr="005C4486">
        <w:rPr>
          <w:rFonts w:ascii="Times New Roman" w:hAnsi="Times New Roman" w:cs="Times New Roman"/>
          <w:sz w:val="28"/>
          <w:szCs w:val="28"/>
        </w:rPr>
        <w:t xml:space="preserve">продолжительной </w:t>
      </w:r>
      <w:r w:rsidR="0095598A" w:rsidRPr="005C4486">
        <w:rPr>
          <w:rFonts w:ascii="Times New Roman" w:hAnsi="Times New Roman" w:cs="Times New Roman"/>
          <w:sz w:val="28"/>
          <w:szCs w:val="28"/>
        </w:rPr>
        <w:t xml:space="preserve">болезнью </w:t>
      </w:r>
      <w:r w:rsidRPr="005C4486">
        <w:rPr>
          <w:rFonts w:ascii="Times New Roman" w:hAnsi="Times New Roman" w:cs="Times New Roman"/>
          <w:sz w:val="28"/>
          <w:szCs w:val="28"/>
        </w:rPr>
        <w:t xml:space="preserve"> </w:t>
      </w:r>
      <w:r w:rsidR="00F044C1" w:rsidRPr="005C4486">
        <w:rPr>
          <w:rFonts w:ascii="Times New Roman" w:hAnsi="Times New Roman" w:cs="Times New Roman"/>
          <w:sz w:val="28"/>
          <w:szCs w:val="28"/>
        </w:rPr>
        <w:t xml:space="preserve"> –</w:t>
      </w:r>
      <w:r w:rsidR="00741CB9" w:rsidRPr="005C4486">
        <w:rPr>
          <w:rFonts w:ascii="Times New Roman" w:hAnsi="Times New Roman" w:cs="Times New Roman"/>
          <w:sz w:val="28"/>
          <w:szCs w:val="28"/>
        </w:rPr>
        <w:t xml:space="preserve"> </w:t>
      </w:r>
      <w:r w:rsidR="00A60A1C" w:rsidRPr="005C4486">
        <w:rPr>
          <w:rFonts w:ascii="Times New Roman" w:hAnsi="Times New Roman" w:cs="Times New Roman"/>
          <w:sz w:val="28"/>
          <w:szCs w:val="28"/>
        </w:rPr>
        <w:t>48 человек</w:t>
      </w:r>
      <w:r w:rsidR="00741CB9" w:rsidRPr="005C4486">
        <w:rPr>
          <w:rFonts w:ascii="Times New Roman" w:hAnsi="Times New Roman" w:cs="Times New Roman"/>
          <w:sz w:val="28"/>
          <w:szCs w:val="28"/>
        </w:rPr>
        <w:t xml:space="preserve">       </w:t>
      </w:r>
    </w:p>
    <w:p w:rsidR="00F044C1" w:rsidRPr="005C4486" w:rsidRDefault="00F044C1" w:rsidP="005C4486">
      <w:pPr>
        <w:spacing w:line="240" w:lineRule="auto"/>
        <w:ind w:left="360"/>
        <w:jc w:val="both"/>
        <w:rPr>
          <w:rFonts w:ascii="Times New Roman" w:hAnsi="Times New Roman" w:cs="Times New Roman"/>
          <w:sz w:val="28"/>
          <w:szCs w:val="28"/>
        </w:rPr>
      </w:pPr>
    </w:p>
    <w:p w:rsidR="00A60A1C" w:rsidRPr="005C4486" w:rsidRDefault="00A60A1C" w:rsidP="005C4486">
      <w:pPr>
        <w:widowControl w:val="0"/>
        <w:spacing w:line="240" w:lineRule="auto"/>
        <w:jc w:val="both"/>
        <w:rPr>
          <w:rFonts w:ascii="Times New Roman" w:hAnsi="Times New Roman" w:cs="Times New Roman"/>
          <w:b/>
          <w:sz w:val="28"/>
          <w:szCs w:val="28"/>
        </w:rPr>
      </w:pPr>
    </w:p>
    <w:p w:rsidR="00A60A1C" w:rsidRPr="005C4486" w:rsidRDefault="00A60A1C" w:rsidP="005C4486">
      <w:pPr>
        <w:widowControl w:val="0"/>
        <w:spacing w:line="240" w:lineRule="auto"/>
        <w:jc w:val="both"/>
        <w:rPr>
          <w:rFonts w:ascii="Times New Roman" w:hAnsi="Times New Roman" w:cs="Times New Roman"/>
          <w:b/>
          <w:sz w:val="28"/>
          <w:szCs w:val="28"/>
        </w:rPr>
      </w:pPr>
    </w:p>
    <w:p w:rsidR="004B3EB7" w:rsidRPr="005C4486" w:rsidRDefault="000439BE" w:rsidP="005C4486">
      <w:pPr>
        <w:widowControl w:val="0"/>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8</w:t>
      </w:r>
    </w:p>
    <w:p w:rsidR="002F52F2" w:rsidRPr="005C4486" w:rsidRDefault="001A6DB7" w:rsidP="005C4486">
      <w:pPr>
        <w:spacing w:line="240" w:lineRule="auto"/>
        <w:jc w:val="both"/>
        <w:rPr>
          <w:rFonts w:ascii="Times New Roman" w:hAnsi="Times New Roman" w:cs="Times New Roman"/>
          <w:b/>
          <w:sz w:val="28"/>
          <w:szCs w:val="28"/>
        </w:rPr>
      </w:pPr>
      <w:r w:rsidRPr="005C4486">
        <w:rPr>
          <w:rFonts w:ascii="Times New Roman" w:hAnsi="Times New Roman" w:cs="Times New Roman"/>
          <w:sz w:val="28"/>
          <w:szCs w:val="28"/>
        </w:rPr>
        <w:t xml:space="preserve"> </w:t>
      </w:r>
      <w:r w:rsidR="009E0D23" w:rsidRPr="005C4486">
        <w:rPr>
          <w:rFonts w:ascii="Times New Roman" w:hAnsi="Times New Roman" w:cs="Times New Roman"/>
          <w:sz w:val="28"/>
          <w:szCs w:val="28"/>
        </w:rPr>
        <w:t xml:space="preserve"> </w:t>
      </w:r>
      <w:r w:rsidR="002F52F2" w:rsidRPr="005C4486">
        <w:rPr>
          <w:rFonts w:ascii="Times New Roman" w:hAnsi="Times New Roman" w:cs="Times New Roman"/>
          <w:b/>
          <w:sz w:val="28"/>
          <w:szCs w:val="28"/>
        </w:rPr>
        <w:t>Информационная работа</w:t>
      </w:r>
    </w:p>
    <w:p w:rsidR="004D5E93" w:rsidRPr="005C4486" w:rsidRDefault="0056454A" w:rsidP="005C4486">
      <w:pPr>
        <w:spacing w:line="240" w:lineRule="auto"/>
        <w:jc w:val="both"/>
        <w:rPr>
          <w:rFonts w:ascii="Times New Roman" w:hAnsi="Times New Roman" w:cs="Times New Roman"/>
          <w:sz w:val="28"/>
          <w:szCs w:val="28"/>
        </w:rPr>
      </w:pPr>
      <w:r w:rsidRPr="005C4486">
        <w:rPr>
          <w:rFonts w:ascii="Times New Roman" w:hAnsi="Times New Roman" w:cs="Times New Roman"/>
          <w:b/>
          <w:sz w:val="28"/>
          <w:szCs w:val="28"/>
        </w:rPr>
        <w:t xml:space="preserve"> </w:t>
      </w:r>
      <w:r w:rsidR="004D5E93" w:rsidRPr="005C4486">
        <w:rPr>
          <w:rFonts w:ascii="Times New Roman" w:hAnsi="Times New Roman" w:cs="Times New Roman"/>
          <w:sz w:val="28"/>
          <w:szCs w:val="28"/>
        </w:rPr>
        <w:t xml:space="preserve">Сегодня, одним из важнейших направлений работы профсоюзной организации  лицея является оперативное информирование  о профсоюзной деятельности, т.е. информационная работа. </w:t>
      </w:r>
    </w:p>
    <w:p w:rsidR="004D5E93" w:rsidRPr="005C4486" w:rsidRDefault="004D5E93" w:rsidP="005C4486">
      <w:pPr>
        <w:spacing w:line="240" w:lineRule="auto"/>
        <w:ind w:firstLine="708"/>
        <w:jc w:val="both"/>
        <w:rPr>
          <w:rFonts w:ascii="Times New Roman" w:hAnsi="Times New Roman" w:cs="Times New Roman"/>
          <w:sz w:val="28"/>
          <w:szCs w:val="28"/>
        </w:rPr>
      </w:pPr>
      <w:r w:rsidRPr="005C4486">
        <w:rPr>
          <w:rFonts w:ascii="Times New Roman" w:hAnsi="Times New Roman" w:cs="Times New Roman"/>
          <w:sz w:val="28"/>
          <w:szCs w:val="28"/>
        </w:rPr>
        <w:t>В распоряжении профсоюзного комитета для информирования  членов профсоюза используются:</w:t>
      </w:r>
    </w:p>
    <w:p w:rsidR="004D5E93" w:rsidRPr="005C4486" w:rsidRDefault="004D5E93" w:rsidP="005C4486">
      <w:pPr>
        <w:numPr>
          <w:ilvl w:val="0"/>
          <w:numId w:val="27"/>
        </w:num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сайт профсоюзной организации «Наш профсоюз»;</w:t>
      </w:r>
    </w:p>
    <w:p w:rsidR="004D5E93" w:rsidRPr="005C4486" w:rsidRDefault="004D5E93" w:rsidP="005C4486">
      <w:pPr>
        <w:numPr>
          <w:ilvl w:val="0"/>
          <w:numId w:val="27"/>
        </w:num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информационный стенд профсоюза;</w:t>
      </w:r>
    </w:p>
    <w:p w:rsidR="004D5E93" w:rsidRPr="005C4486" w:rsidRDefault="004D5E93" w:rsidP="005C4486">
      <w:pPr>
        <w:numPr>
          <w:ilvl w:val="0"/>
          <w:numId w:val="27"/>
        </w:num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информационный стенд по Охране труда </w:t>
      </w:r>
    </w:p>
    <w:p w:rsidR="00F33029" w:rsidRPr="005C4486" w:rsidRDefault="0038658C" w:rsidP="005C4486">
      <w:pPr>
        <w:spacing w:line="240" w:lineRule="auto"/>
        <w:ind w:firstLine="708"/>
        <w:jc w:val="both"/>
        <w:rPr>
          <w:rFonts w:ascii="Times New Roman" w:hAnsi="Times New Roman" w:cs="Times New Roman"/>
          <w:sz w:val="28"/>
          <w:szCs w:val="28"/>
        </w:rPr>
      </w:pPr>
      <w:r w:rsidRPr="005C4486">
        <w:rPr>
          <w:rFonts w:ascii="Times New Roman" w:hAnsi="Times New Roman" w:cs="Times New Roman"/>
          <w:sz w:val="28"/>
          <w:szCs w:val="28"/>
        </w:rPr>
        <w:t xml:space="preserve">Профсоюзный сайт </w:t>
      </w:r>
      <w:r w:rsidR="00F12879" w:rsidRPr="005C4486">
        <w:rPr>
          <w:rFonts w:ascii="Times New Roman" w:hAnsi="Times New Roman" w:cs="Times New Roman"/>
          <w:sz w:val="28"/>
          <w:szCs w:val="28"/>
        </w:rPr>
        <w:t xml:space="preserve"> пополняется и обновляется актуальными материалами.</w:t>
      </w:r>
      <w:r w:rsidR="002F4BBF" w:rsidRPr="005C4486">
        <w:rPr>
          <w:rFonts w:ascii="Times New Roman" w:hAnsi="Times New Roman" w:cs="Times New Roman"/>
          <w:sz w:val="28"/>
          <w:szCs w:val="28"/>
        </w:rPr>
        <w:t xml:space="preserve"> Его посетили уже более 49576 </w:t>
      </w:r>
      <w:r w:rsidR="004D5E93" w:rsidRPr="005C4486">
        <w:rPr>
          <w:rFonts w:ascii="Times New Roman" w:hAnsi="Times New Roman" w:cs="Times New Roman"/>
          <w:sz w:val="28"/>
          <w:szCs w:val="28"/>
        </w:rPr>
        <w:t xml:space="preserve"> тысяч человек. </w:t>
      </w:r>
      <w:proofErr w:type="gramStart"/>
      <w:r w:rsidR="004D5E93" w:rsidRPr="005C4486">
        <w:rPr>
          <w:rFonts w:ascii="Times New Roman" w:hAnsi="Times New Roman" w:cs="Times New Roman"/>
          <w:sz w:val="28"/>
          <w:szCs w:val="28"/>
        </w:rPr>
        <w:t>Н</w:t>
      </w:r>
      <w:r w:rsidR="002F4BBF" w:rsidRPr="005C4486">
        <w:rPr>
          <w:rFonts w:ascii="Times New Roman" w:hAnsi="Times New Roman" w:cs="Times New Roman"/>
          <w:sz w:val="28"/>
          <w:szCs w:val="28"/>
        </w:rPr>
        <w:t>а сайте представлена информация по таким направлениям, как:</w:t>
      </w:r>
      <w:r w:rsidR="00F33029" w:rsidRPr="005C4486">
        <w:rPr>
          <w:rFonts w:ascii="Times New Roman" w:hAnsi="Times New Roman" w:cs="Times New Roman"/>
          <w:sz w:val="28"/>
          <w:szCs w:val="28"/>
        </w:rPr>
        <w:t xml:space="preserve"> д</w:t>
      </w:r>
      <w:r w:rsidR="002F4BBF" w:rsidRPr="005C4486">
        <w:rPr>
          <w:rFonts w:ascii="Times New Roman" w:hAnsi="Times New Roman" w:cs="Times New Roman"/>
          <w:sz w:val="28"/>
          <w:szCs w:val="28"/>
        </w:rPr>
        <w:t>окументация,</w:t>
      </w:r>
      <w:r w:rsidR="00F33029" w:rsidRPr="005C4486">
        <w:rPr>
          <w:rFonts w:ascii="Times New Roman" w:hAnsi="Times New Roman" w:cs="Times New Roman"/>
          <w:sz w:val="28"/>
          <w:szCs w:val="28"/>
        </w:rPr>
        <w:t xml:space="preserve"> информация, </w:t>
      </w:r>
      <w:r w:rsidR="002F4BBF" w:rsidRPr="005C4486">
        <w:rPr>
          <w:rFonts w:ascii="Times New Roman" w:hAnsi="Times New Roman" w:cs="Times New Roman"/>
          <w:sz w:val="28"/>
          <w:szCs w:val="28"/>
        </w:rPr>
        <w:t>право</w:t>
      </w:r>
      <w:r w:rsidR="00F33029" w:rsidRPr="005C4486">
        <w:rPr>
          <w:rFonts w:ascii="Times New Roman" w:hAnsi="Times New Roman" w:cs="Times New Roman"/>
          <w:sz w:val="28"/>
          <w:szCs w:val="28"/>
        </w:rPr>
        <w:t>вые знания</w:t>
      </w:r>
      <w:r w:rsidR="002F4BBF" w:rsidRPr="005C4486">
        <w:rPr>
          <w:rFonts w:ascii="Times New Roman" w:hAnsi="Times New Roman" w:cs="Times New Roman"/>
          <w:sz w:val="28"/>
          <w:szCs w:val="28"/>
        </w:rPr>
        <w:t xml:space="preserve">, новое на сайте, поздравления, </w:t>
      </w:r>
      <w:r w:rsidR="00F33029" w:rsidRPr="005C4486">
        <w:rPr>
          <w:rFonts w:ascii="Times New Roman" w:hAnsi="Times New Roman" w:cs="Times New Roman"/>
          <w:sz w:val="28"/>
          <w:szCs w:val="28"/>
        </w:rPr>
        <w:t>газета</w:t>
      </w:r>
      <w:r w:rsidR="002F4BBF" w:rsidRPr="005C4486">
        <w:rPr>
          <w:rFonts w:ascii="Times New Roman" w:hAnsi="Times New Roman" w:cs="Times New Roman"/>
          <w:sz w:val="28"/>
          <w:szCs w:val="28"/>
        </w:rPr>
        <w:t xml:space="preserve"> «Наш профсоюз»</w:t>
      </w:r>
      <w:r w:rsidR="00F33029" w:rsidRPr="005C4486">
        <w:rPr>
          <w:rFonts w:ascii="Times New Roman" w:hAnsi="Times New Roman" w:cs="Times New Roman"/>
          <w:sz w:val="28"/>
          <w:szCs w:val="28"/>
        </w:rPr>
        <w:t xml:space="preserve">, </w:t>
      </w:r>
      <w:r w:rsidR="002F4BBF" w:rsidRPr="005C4486">
        <w:rPr>
          <w:rFonts w:ascii="Times New Roman" w:hAnsi="Times New Roman" w:cs="Times New Roman"/>
          <w:sz w:val="28"/>
          <w:szCs w:val="28"/>
        </w:rPr>
        <w:t xml:space="preserve">охрана труда, </w:t>
      </w:r>
      <w:proofErr w:type="spellStart"/>
      <w:r w:rsidR="002F4BBF" w:rsidRPr="005C4486">
        <w:rPr>
          <w:rFonts w:ascii="Times New Roman" w:hAnsi="Times New Roman" w:cs="Times New Roman"/>
          <w:sz w:val="28"/>
          <w:szCs w:val="28"/>
        </w:rPr>
        <w:t>дайжест</w:t>
      </w:r>
      <w:proofErr w:type="spellEnd"/>
      <w:r w:rsidR="002F4BBF" w:rsidRPr="005C4486">
        <w:rPr>
          <w:rFonts w:ascii="Times New Roman" w:hAnsi="Times New Roman" w:cs="Times New Roman"/>
          <w:sz w:val="28"/>
          <w:szCs w:val="28"/>
        </w:rPr>
        <w:t xml:space="preserve"> событий, </w:t>
      </w:r>
      <w:proofErr w:type="spellStart"/>
      <w:r w:rsidR="002F4BBF" w:rsidRPr="005C4486">
        <w:rPr>
          <w:rFonts w:ascii="Times New Roman" w:hAnsi="Times New Roman" w:cs="Times New Roman"/>
          <w:sz w:val="28"/>
          <w:szCs w:val="28"/>
        </w:rPr>
        <w:t>фотоархив</w:t>
      </w:r>
      <w:proofErr w:type="spellEnd"/>
      <w:r w:rsidR="002F4BBF" w:rsidRPr="005C4486">
        <w:rPr>
          <w:rFonts w:ascii="Times New Roman" w:hAnsi="Times New Roman" w:cs="Times New Roman"/>
          <w:sz w:val="28"/>
          <w:szCs w:val="28"/>
        </w:rPr>
        <w:t xml:space="preserve">, </w:t>
      </w:r>
      <w:proofErr w:type="spellStart"/>
      <w:r w:rsidR="002F4BBF" w:rsidRPr="005C4486">
        <w:rPr>
          <w:rFonts w:ascii="Times New Roman" w:hAnsi="Times New Roman" w:cs="Times New Roman"/>
          <w:sz w:val="28"/>
          <w:szCs w:val="28"/>
        </w:rPr>
        <w:t>профкурорт</w:t>
      </w:r>
      <w:proofErr w:type="spellEnd"/>
      <w:r w:rsidR="002F4BBF" w:rsidRPr="005C4486">
        <w:rPr>
          <w:rFonts w:ascii="Times New Roman" w:hAnsi="Times New Roman" w:cs="Times New Roman"/>
          <w:sz w:val="28"/>
          <w:szCs w:val="28"/>
        </w:rPr>
        <w:t>, постоянная рубрика «Дети войны в нашем коллективе»</w:t>
      </w:r>
      <w:r w:rsidR="00F33029" w:rsidRPr="005C4486">
        <w:rPr>
          <w:rFonts w:ascii="Times New Roman" w:hAnsi="Times New Roman" w:cs="Times New Roman"/>
          <w:sz w:val="28"/>
          <w:szCs w:val="28"/>
        </w:rPr>
        <w:t>, сайты и странички других профсо</w:t>
      </w:r>
      <w:r w:rsidR="00EA4AB9" w:rsidRPr="005C4486">
        <w:rPr>
          <w:rFonts w:ascii="Times New Roman" w:hAnsi="Times New Roman" w:cs="Times New Roman"/>
          <w:sz w:val="28"/>
          <w:szCs w:val="28"/>
        </w:rPr>
        <w:t>юзных организаций и, конечно же</w:t>
      </w:r>
      <w:r w:rsidR="00F33029" w:rsidRPr="005C4486">
        <w:rPr>
          <w:rFonts w:ascii="Times New Roman" w:hAnsi="Times New Roman" w:cs="Times New Roman"/>
          <w:sz w:val="28"/>
          <w:szCs w:val="28"/>
        </w:rPr>
        <w:t>, главная страница с обзором текущих мероприятий.</w:t>
      </w:r>
      <w:proofErr w:type="gramEnd"/>
      <w:r w:rsidR="00F33029" w:rsidRPr="005C4486">
        <w:rPr>
          <w:rFonts w:ascii="Times New Roman" w:hAnsi="Times New Roman" w:cs="Times New Roman"/>
          <w:sz w:val="28"/>
          <w:szCs w:val="28"/>
        </w:rPr>
        <w:t xml:space="preserve"> Таким образом, в любое время можно зайти на сайт и </w:t>
      </w:r>
      <w:proofErr w:type="gramStart"/>
      <w:r w:rsidR="00F33029" w:rsidRPr="005C4486">
        <w:rPr>
          <w:rFonts w:ascii="Times New Roman" w:hAnsi="Times New Roman" w:cs="Times New Roman"/>
          <w:sz w:val="28"/>
          <w:szCs w:val="28"/>
        </w:rPr>
        <w:t>увидеть</w:t>
      </w:r>
      <w:proofErr w:type="gramEnd"/>
      <w:r w:rsidR="00F33029" w:rsidRPr="005C4486">
        <w:rPr>
          <w:rFonts w:ascii="Times New Roman" w:hAnsi="Times New Roman" w:cs="Times New Roman"/>
          <w:sz w:val="28"/>
          <w:szCs w:val="28"/>
        </w:rPr>
        <w:t xml:space="preserve"> что делает не только профком лицея, но и узнать о деятельности </w:t>
      </w:r>
      <w:r w:rsidR="004D5E93" w:rsidRPr="005C4486">
        <w:rPr>
          <w:rFonts w:ascii="Times New Roman" w:hAnsi="Times New Roman" w:cs="Times New Roman"/>
          <w:sz w:val="28"/>
          <w:szCs w:val="28"/>
        </w:rPr>
        <w:t xml:space="preserve"> позволяющая обеспечить знание прав и преимущества  членов профсоюза, знани</w:t>
      </w:r>
      <w:r w:rsidRPr="005C4486">
        <w:rPr>
          <w:rFonts w:ascii="Times New Roman" w:hAnsi="Times New Roman" w:cs="Times New Roman"/>
          <w:sz w:val="28"/>
          <w:szCs w:val="28"/>
        </w:rPr>
        <w:t xml:space="preserve">е того, что делает профком, </w:t>
      </w:r>
      <w:r w:rsidR="00F33029" w:rsidRPr="005C4486">
        <w:rPr>
          <w:rFonts w:ascii="Times New Roman" w:hAnsi="Times New Roman" w:cs="Times New Roman"/>
          <w:sz w:val="28"/>
          <w:szCs w:val="28"/>
        </w:rPr>
        <w:t xml:space="preserve"> а также узнать о деятельности </w:t>
      </w:r>
      <w:r w:rsidR="004D5E93" w:rsidRPr="005C4486">
        <w:rPr>
          <w:rFonts w:ascii="Times New Roman" w:hAnsi="Times New Roman" w:cs="Times New Roman"/>
          <w:sz w:val="28"/>
          <w:szCs w:val="28"/>
        </w:rPr>
        <w:t xml:space="preserve">вышестоящих профсоюзных органов. </w:t>
      </w:r>
    </w:p>
    <w:p w:rsidR="00E5659C" w:rsidRPr="005C4486" w:rsidRDefault="00E5659C"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9.</w:t>
      </w:r>
    </w:p>
    <w:p w:rsidR="00BD0013" w:rsidRPr="005C4486" w:rsidRDefault="00BD0013" w:rsidP="005C4486">
      <w:pPr>
        <w:spacing w:line="240" w:lineRule="auto"/>
        <w:rPr>
          <w:rFonts w:ascii="Times New Roman" w:eastAsia="Calibri" w:hAnsi="Times New Roman" w:cs="Times New Roman"/>
          <w:color w:val="000000"/>
          <w:sz w:val="28"/>
          <w:szCs w:val="28"/>
          <w:shd w:val="clear" w:color="auto" w:fill="FFFFFF"/>
          <w:lang w:eastAsia="en-US"/>
        </w:rPr>
      </w:pPr>
      <w:r w:rsidRPr="005C4486">
        <w:rPr>
          <w:rFonts w:ascii="Times New Roman" w:eastAsia="Calibri" w:hAnsi="Times New Roman" w:cs="Times New Roman"/>
          <w:color w:val="000000"/>
          <w:sz w:val="28"/>
          <w:szCs w:val="28"/>
          <w:shd w:val="clear" w:color="auto" w:fill="FFFFFF"/>
          <w:lang w:eastAsia="en-US"/>
        </w:rPr>
        <w:t>Ставропольской городской организацией профсоюза в  2017 и в 2018 годах   был объявлен смотр – конкурс на лучший информационный ресурс первичных  профсоюзных организаций под девизом «Информируя – объединяй! Объединяя – действуй!». </w:t>
      </w:r>
    </w:p>
    <w:p w:rsidR="00BD0013" w:rsidRPr="005C4486" w:rsidRDefault="00BD0013" w:rsidP="005C4486">
      <w:pPr>
        <w:spacing w:line="240" w:lineRule="auto"/>
        <w:rPr>
          <w:rFonts w:ascii="Times New Roman" w:eastAsia="Calibri" w:hAnsi="Times New Roman" w:cs="Times New Roman"/>
          <w:color w:val="000000"/>
          <w:sz w:val="28"/>
          <w:szCs w:val="28"/>
          <w:shd w:val="clear" w:color="auto" w:fill="FFFFFF"/>
          <w:lang w:eastAsia="en-US"/>
        </w:rPr>
      </w:pPr>
      <w:r w:rsidRPr="005C4486">
        <w:rPr>
          <w:rFonts w:ascii="Times New Roman" w:eastAsia="Calibri" w:hAnsi="Times New Roman" w:cs="Times New Roman"/>
          <w:color w:val="000000"/>
          <w:sz w:val="28"/>
          <w:szCs w:val="28"/>
          <w:shd w:val="clear" w:color="auto" w:fill="FFFFFF"/>
          <w:lang w:eastAsia="en-US"/>
        </w:rPr>
        <w:t>Цель конкурса: повышение эффективности информационной работы, усиление деятельности по мотивации профсоюзного членства, распространение лучшего опыта  деятельности профсоюзных организаций по эффективному использованию информационных ресурсов.</w:t>
      </w:r>
    </w:p>
    <w:p w:rsidR="00BD0013" w:rsidRPr="005C4486" w:rsidRDefault="00BD0013"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Наш сайт уже дважды стал лучшим в городе и объявлен победителем. Ответственная за информационную работу на сайте член профкома -  Вахненко Л.И. </w:t>
      </w:r>
    </w:p>
    <w:p w:rsidR="004D5E93" w:rsidRPr="005C4486" w:rsidRDefault="00F33029"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Кроме этого, п</w:t>
      </w:r>
      <w:r w:rsidR="00F12879" w:rsidRPr="005C4486">
        <w:rPr>
          <w:rFonts w:ascii="Times New Roman" w:hAnsi="Times New Roman" w:cs="Times New Roman"/>
          <w:sz w:val="28"/>
          <w:szCs w:val="28"/>
        </w:rPr>
        <w:t>редставляется и</w:t>
      </w:r>
      <w:r w:rsidR="004D5E93" w:rsidRPr="005C4486">
        <w:rPr>
          <w:rFonts w:ascii="Times New Roman" w:hAnsi="Times New Roman" w:cs="Times New Roman"/>
          <w:sz w:val="28"/>
          <w:szCs w:val="28"/>
        </w:rPr>
        <w:t xml:space="preserve"> обновляется информация на информационном профсоюзном стенде. </w:t>
      </w:r>
    </w:p>
    <w:p w:rsidR="004D5E93" w:rsidRPr="005C4486" w:rsidRDefault="004D5E93" w:rsidP="005C4486">
      <w:pPr>
        <w:spacing w:line="240" w:lineRule="auto"/>
        <w:ind w:firstLine="708"/>
        <w:jc w:val="both"/>
        <w:rPr>
          <w:rFonts w:ascii="Times New Roman" w:hAnsi="Times New Roman" w:cs="Times New Roman"/>
          <w:sz w:val="28"/>
          <w:szCs w:val="28"/>
        </w:rPr>
      </w:pPr>
      <w:r w:rsidRPr="005C4486">
        <w:rPr>
          <w:rFonts w:ascii="Times New Roman" w:hAnsi="Times New Roman" w:cs="Times New Roman"/>
          <w:sz w:val="28"/>
          <w:szCs w:val="28"/>
        </w:rPr>
        <w:t>Наряду с современными средствами, заслуженной популярностью пользуются и традиционные способы доведения информации до членов профсоюза, основанн</w:t>
      </w:r>
      <w:r w:rsidR="00F12879" w:rsidRPr="005C4486">
        <w:rPr>
          <w:rFonts w:ascii="Times New Roman" w:hAnsi="Times New Roman" w:cs="Times New Roman"/>
          <w:sz w:val="28"/>
          <w:szCs w:val="28"/>
        </w:rPr>
        <w:t xml:space="preserve">ые на личном контакте. </w:t>
      </w:r>
      <w:r w:rsidRPr="005C4486">
        <w:rPr>
          <w:rFonts w:ascii="Times New Roman" w:hAnsi="Times New Roman" w:cs="Times New Roman"/>
          <w:sz w:val="28"/>
          <w:szCs w:val="28"/>
        </w:rPr>
        <w:t>Проводятся устные консультации членов про</w:t>
      </w:r>
      <w:r w:rsidR="00F12879" w:rsidRPr="005C4486">
        <w:rPr>
          <w:rFonts w:ascii="Times New Roman" w:hAnsi="Times New Roman" w:cs="Times New Roman"/>
          <w:sz w:val="28"/>
          <w:szCs w:val="28"/>
        </w:rPr>
        <w:t>фсоюза по интересующим вопросам.</w:t>
      </w:r>
    </w:p>
    <w:p w:rsidR="00F33029" w:rsidRPr="005C4486" w:rsidRDefault="004D5E93" w:rsidP="005C4486">
      <w:pPr>
        <w:spacing w:line="240" w:lineRule="auto"/>
        <w:ind w:firstLine="708"/>
        <w:jc w:val="both"/>
        <w:rPr>
          <w:rFonts w:ascii="Times New Roman" w:hAnsi="Times New Roman" w:cs="Times New Roman"/>
          <w:sz w:val="28"/>
          <w:szCs w:val="28"/>
        </w:rPr>
      </w:pPr>
      <w:r w:rsidRPr="005C4486">
        <w:rPr>
          <w:rFonts w:ascii="Times New Roman" w:hAnsi="Times New Roman" w:cs="Times New Roman"/>
          <w:sz w:val="28"/>
          <w:szCs w:val="28"/>
        </w:rPr>
        <w:t>У профсоюзного комитета установлена электронная связь с городским, краевым, общероссийским профсоюзом.</w:t>
      </w:r>
      <w:r w:rsidR="00196B02" w:rsidRPr="005C4486">
        <w:rPr>
          <w:rFonts w:ascii="Times New Roman" w:hAnsi="Times New Roman" w:cs="Times New Roman"/>
          <w:sz w:val="28"/>
          <w:szCs w:val="28"/>
        </w:rPr>
        <w:t xml:space="preserve"> </w:t>
      </w:r>
    </w:p>
    <w:p w:rsidR="007C5E36" w:rsidRPr="005C4486" w:rsidRDefault="00320925"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10</w:t>
      </w:r>
    </w:p>
    <w:p w:rsidR="00320925" w:rsidRPr="005C4486" w:rsidRDefault="007C5E36"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В профсоюзной организации есть своя атрибутика</w:t>
      </w:r>
    </w:p>
    <w:p w:rsidR="007C5E36" w:rsidRPr="005C4486" w:rsidRDefault="007C5E36" w:rsidP="005C4486">
      <w:pPr>
        <w:spacing w:line="240" w:lineRule="auto"/>
        <w:jc w:val="both"/>
        <w:rPr>
          <w:rFonts w:ascii="Times New Roman" w:hAnsi="Times New Roman" w:cs="Times New Roman"/>
          <w:b/>
          <w:sz w:val="28"/>
          <w:szCs w:val="28"/>
        </w:rPr>
      </w:pPr>
    </w:p>
    <w:p w:rsidR="007C5E36" w:rsidRPr="005C4486" w:rsidRDefault="007C5E36" w:rsidP="005C4486">
      <w:pPr>
        <w:spacing w:line="240" w:lineRule="auto"/>
        <w:jc w:val="both"/>
        <w:rPr>
          <w:rFonts w:ascii="Times New Roman" w:hAnsi="Times New Roman" w:cs="Times New Roman"/>
          <w:b/>
          <w:sz w:val="28"/>
          <w:szCs w:val="28"/>
        </w:rPr>
      </w:pPr>
    </w:p>
    <w:p w:rsidR="007C5E36" w:rsidRPr="005C4486" w:rsidRDefault="007C5E36"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11</w:t>
      </w:r>
    </w:p>
    <w:p w:rsidR="00884535" w:rsidRPr="005C4486" w:rsidRDefault="00196B02" w:rsidP="005C4486">
      <w:pPr>
        <w:kinsoku w:val="0"/>
        <w:overflowPunct w:val="0"/>
        <w:spacing w:after="0" w:line="240" w:lineRule="auto"/>
        <w:jc w:val="both"/>
        <w:textAlignment w:val="baseline"/>
        <w:rPr>
          <w:rFonts w:ascii="Times New Roman" w:hAnsi="Times New Roman" w:cs="Times New Roman"/>
          <w:sz w:val="28"/>
          <w:szCs w:val="28"/>
        </w:rPr>
      </w:pPr>
      <w:r w:rsidRPr="005C4486">
        <w:rPr>
          <w:rFonts w:ascii="Times New Roman" w:hAnsi="Times New Roman" w:cs="Times New Roman"/>
          <w:sz w:val="28"/>
          <w:szCs w:val="28"/>
        </w:rPr>
        <w:t xml:space="preserve">2019 год стал годом начала эры цифрового Профсоюза. </w:t>
      </w:r>
      <w:r w:rsidR="00884535" w:rsidRPr="005C4486">
        <w:rPr>
          <w:rFonts w:ascii="Times New Roman" w:hAnsi="Times New Roman" w:cs="Times New Roman"/>
          <w:bCs/>
          <w:kern w:val="24"/>
          <w:sz w:val="28"/>
          <w:szCs w:val="28"/>
        </w:rPr>
        <w:t>В Профсоюзе образования внедряется именной электронный профсоюзный билет, совмещенный с дисконтным обслуживанием.</w:t>
      </w:r>
    </w:p>
    <w:p w:rsidR="004D5E93" w:rsidRPr="005C4486" w:rsidRDefault="00196B02" w:rsidP="005C4486">
      <w:pPr>
        <w:spacing w:line="240" w:lineRule="auto"/>
        <w:ind w:firstLine="708"/>
        <w:jc w:val="both"/>
        <w:rPr>
          <w:rFonts w:ascii="Times New Roman" w:hAnsi="Times New Roman" w:cs="Times New Roman"/>
          <w:sz w:val="28"/>
          <w:szCs w:val="28"/>
        </w:rPr>
      </w:pPr>
      <w:r w:rsidRPr="005C4486">
        <w:rPr>
          <w:rFonts w:ascii="Times New Roman" w:hAnsi="Times New Roman" w:cs="Times New Roman"/>
          <w:sz w:val="28"/>
          <w:szCs w:val="28"/>
        </w:rPr>
        <w:t xml:space="preserve">В Пилотном проекте </w:t>
      </w:r>
      <w:r w:rsidRPr="005C4486">
        <w:rPr>
          <w:rFonts w:ascii="Times New Roman" w:hAnsi="Times New Roman" w:cs="Times New Roman"/>
          <w:sz w:val="28"/>
          <w:szCs w:val="28"/>
          <w:shd w:val="clear" w:color="auto" w:fill="FFFFFF"/>
        </w:rPr>
        <w:t>по введению единого э</w:t>
      </w:r>
      <w:r w:rsidR="00884535" w:rsidRPr="005C4486">
        <w:rPr>
          <w:rFonts w:ascii="Times New Roman" w:hAnsi="Times New Roman" w:cs="Times New Roman"/>
          <w:sz w:val="28"/>
          <w:szCs w:val="28"/>
          <w:shd w:val="clear" w:color="auto" w:fill="FFFFFF"/>
        </w:rPr>
        <w:t>лектронного профсоюзного билета участвует наш Ставропольский край.</w:t>
      </w:r>
      <w:r w:rsidR="000F04BB" w:rsidRPr="005C4486">
        <w:rPr>
          <w:rFonts w:ascii="Times New Roman" w:hAnsi="Times New Roman" w:cs="Times New Roman"/>
          <w:sz w:val="28"/>
          <w:szCs w:val="28"/>
          <w:shd w:val="clear" w:color="auto" w:fill="FFFFFF"/>
        </w:rPr>
        <w:t xml:space="preserve"> Н</w:t>
      </w:r>
      <w:r w:rsidR="00884535" w:rsidRPr="005C4486">
        <w:rPr>
          <w:rFonts w:ascii="Times New Roman" w:hAnsi="Times New Roman" w:cs="Times New Roman"/>
          <w:sz w:val="28"/>
          <w:szCs w:val="28"/>
          <w:shd w:val="clear" w:color="auto" w:fill="FFFFFF"/>
        </w:rPr>
        <w:t xml:space="preserve">ами уже проделана определенная </w:t>
      </w:r>
      <w:r w:rsidRPr="005C4486">
        <w:rPr>
          <w:rFonts w:ascii="Times New Roman" w:hAnsi="Times New Roman" w:cs="Times New Roman"/>
          <w:sz w:val="28"/>
          <w:szCs w:val="28"/>
          <w:shd w:val="clear" w:color="auto" w:fill="FFFFFF"/>
        </w:rPr>
        <w:t xml:space="preserve"> работа по реализации цифрового проекта. Создан и отправлен документ с учетными данными всех членов профсоюзной организации лицея.</w:t>
      </w:r>
      <w:r w:rsidR="0038658C" w:rsidRPr="005C4486">
        <w:rPr>
          <w:rFonts w:ascii="Times New Roman" w:hAnsi="Times New Roman" w:cs="Times New Roman"/>
          <w:sz w:val="28"/>
          <w:szCs w:val="28"/>
          <w:shd w:val="clear" w:color="auto" w:fill="FFFFFF"/>
        </w:rPr>
        <w:t xml:space="preserve"> Через некоторое время каждый член профсоюза будет иметь пластиковую профсоюзную карточку</w:t>
      </w:r>
      <w:r w:rsidR="000F04BB" w:rsidRPr="005C4486">
        <w:rPr>
          <w:rFonts w:ascii="Times New Roman" w:hAnsi="Times New Roman" w:cs="Times New Roman"/>
          <w:sz w:val="28"/>
          <w:szCs w:val="28"/>
          <w:shd w:val="clear" w:color="auto" w:fill="FFFFFF"/>
        </w:rPr>
        <w:t>.</w:t>
      </w:r>
    </w:p>
    <w:p w:rsidR="00884535" w:rsidRPr="005C4486" w:rsidRDefault="00884535" w:rsidP="005C4486">
      <w:pPr>
        <w:kinsoku w:val="0"/>
        <w:overflowPunct w:val="0"/>
        <w:spacing w:after="0" w:line="240" w:lineRule="auto"/>
        <w:jc w:val="both"/>
        <w:textAlignment w:val="baseline"/>
        <w:rPr>
          <w:rFonts w:ascii="Times New Roman" w:hAnsi="Times New Roman" w:cs="Times New Roman"/>
          <w:sz w:val="28"/>
          <w:szCs w:val="28"/>
        </w:rPr>
      </w:pPr>
      <w:r w:rsidRPr="005C4486">
        <w:rPr>
          <w:rFonts w:ascii="Times New Roman" w:hAnsi="Times New Roman" w:cs="Times New Roman"/>
          <w:bCs/>
          <w:kern w:val="24"/>
          <w:sz w:val="28"/>
          <w:szCs w:val="28"/>
        </w:rPr>
        <w:t>Что мы получаем?</w:t>
      </w:r>
    </w:p>
    <w:p w:rsidR="00884535" w:rsidRPr="005C4486" w:rsidRDefault="00884535" w:rsidP="005C4486">
      <w:pPr>
        <w:kinsoku w:val="0"/>
        <w:overflowPunct w:val="0"/>
        <w:spacing w:after="0" w:line="240" w:lineRule="auto"/>
        <w:jc w:val="both"/>
        <w:textAlignment w:val="baseline"/>
        <w:rPr>
          <w:rFonts w:ascii="Times New Roman" w:hAnsi="Times New Roman" w:cs="Times New Roman"/>
          <w:sz w:val="28"/>
          <w:szCs w:val="28"/>
        </w:rPr>
      </w:pPr>
      <w:r w:rsidRPr="005C4486">
        <w:rPr>
          <w:rFonts w:ascii="Times New Roman" w:hAnsi="Times New Roman" w:cs="Times New Roman"/>
          <w:kern w:val="24"/>
          <w:sz w:val="28"/>
          <w:szCs w:val="28"/>
        </w:rPr>
        <w:t>-</w:t>
      </w:r>
      <w:r w:rsidRPr="005C4486">
        <w:rPr>
          <w:rFonts w:ascii="Times New Roman" w:hAnsi="Times New Roman" w:cs="Times New Roman"/>
          <w:bCs/>
          <w:kern w:val="24"/>
          <w:sz w:val="28"/>
          <w:szCs w:val="28"/>
        </w:rPr>
        <w:t>сокращение отчетности, экономия времени председателя</w:t>
      </w:r>
      <w:r w:rsidRPr="005C4486">
        <w:rPr>
          <w:rFonts w:ascii="Times New Roman" w:hAnsi="Times New Roman" w:cs="Times New Roman"/>
          <w:kern w:val="24"/>
          <w:sz w:val="28"/>
          <w:szCs w:val="28"/>
        </w:rPr>
        <w:t xml:space="preserve"> (автоматизированный сбор и обработку статистической отчетности);</w:t>
      </w:r>
    </w:p>
    <w:p w:rsidR="00884535" w:rsidRPr="005C4486" w:rsidRDefault="00884535" w:rsidP="005C4486">
      <w:pPr>
        <w:kinsoku w:val="0"/>
        <w:overflowPunct w:val="0"/>
        <w:spacing w:after="0" w:line="240" w:lineRule="auto"/>
        <w:jc w:val="both"/>
        <w:textAlignment w:val="baseline"/>
        <w:rPr>
          <w:rFonts w:ascii="Times New Roman" w:hAnsi="Times New Roman" w:cs="Times New Roman"/>
          <w:sz w:val="28"/>
          <w:szCs w:val="28"/>
        </w:rPr>
      </w:pPr>
      <w:r w:rsidRPr="005C4486">
        <w:rPr>
          <w:rFonts w:ascii="Times New Roman" w:hAnsi="Times New Roman" w:cs="Times New Roman"/>
          <w:kern w:val="24"/>
          <w:sz w:val="28"/>
          <w:szCs w:val="28"/>
        </w:rPr>
        <w:t>-</w:t>
      </w:r>
      <w:r w:rsidRPr="005C4486">
        <w:rPr>
          <w:rFonts w:ascii="Times New Roman" w:hAnsi="Times New Roman" w:cs="Times New Roman"/>
          <w:bCs/>
          <w:kern w:val="24"/>
          <w:sz w:val="28"/>
          <w:szCs w:val="28"/>
        </w:rPr>
        <w:t>материальную выгоду</w:t>
      </w:r>
      <w:r w:rsidRPr="005C4486">
        <w:rPr>
          <w:rFonts w:ascii="Times New Roman" w:hAnsi="Times New Roman" w:cs="Times New Roman"/>
          <w:kern w:val="24"/>
          <w:sz w:val="28"/>
          <w:szCs w:val="28"/>
        </w:rPr>
        <w:t xml:space="preserve"> (дополнительную социальную поддержку члена профсоюза и члена его семьи за счет использования дисконтной и бонусной программы, совмещенной с электронным профсоюзным билетом);</w:t>
      </w:r>
    </w:p>
    <w:p w:rsidR="004D5E93" w:rsidRPr="005C4486" w:rsidRDefault="00884535" w:rsidP="005C4486">
      <w:pPr>
        <w:spacing w:line="240" w:lineRule="auto"/>
        <w:jc w:val="both"/>
        <w:rPr>
          <w:rFonts w:ascii="Times New Roman" w:hAnsi="Times New Roman" w:cs="Times New Roman"/>
          <w:kern w:val="24"/>
          <w:sz w:val="28"/>
          <w:szCs w:val="28"/>
        </w:rPr>
      </w:pPr>
      <w:proofErr w:type="gramStart"/>
      <w:r w:rsidRPr="005C4486">
        <w:rPr>
          <w:rFonts w:ascii="Times New Roman" w:hAnsi="Times New Roman" w:cs="Times New Roman"/>
          <w:kern w:val="24"/>
          <w:sz w:val="28"/>
          <w:szCs w:val="28"/>
        </w:rPr>
        <w:t>-</w:t>
      </w:r>
      <w:r w:rsidRPr="005C4486">
        <w:rPr>
          <w:rFonts w:ascii="Times New Roman" w:hAnsi="Times New Roman" w:cs="Times New Roman"/>
          <w:bCs/>
          <w:kern w:val="24"/>
          <w:sz w:val="28"/>
          <w:szCs w:val="28"/>
        </w:rPr>
        <w:t>улучшение учета членов профсоюза</w:t>
      </w:r>
      <w:r w:rsidRPr="005C4486">
        <w:rPr>
          <w:rFonts w:ascii="Times New Roman" w:hAnsi="Times New Roman" w:cs="Times New Roman"/>
          <w:kern w:val="24"/>
          <w:sz w:val="28"/>
          <w:szCs w:val="28"/>
        </w:rPr>
        <w:t xml:space="preserve"> (единую систему электронного учета членов профсоюза</w:t>
      </w:r>
      <w:proofErr w:type="gramEnd"/>
    </w:p>
    <w:p w:rsidR="002A559E" w:rsidRPr="005C4486" w:rsidRDefault="007C5E36" w:rsidP="005C4486">
      <w:pPr>
        <w:spacing w:line="240" w:lineRule="auto"/>
        <w:jc w:val="both"/>
        <w:rPr>
          <w:rFonts w:ascii="Times New Roman" w:hAnsi="Times New Roman" w:cs="Times New Roman"/>
          <w:b/>
          <w:kern w:val="24"/>
          <w:sz w:val="28"/>
          <w:szCs w:val="28"/>
        </w:rPr>
      </w:pPr>
      <w:r w:rsidRPr="005C4486">
        <w:rPr>
          <w:rFonts w:ascii="Times New Roman" w:hAnsi="Times New Roman" w:cs="Times New Roman"/>
          <w:b/>
          <w:kern w:val="24"/>
          <w:sz w:val="28"/>
          <w:szCs w:val="28"/>
        </w:rPr>
        <w:t>Слайд 12</w:t>
      </w:r>
    </w:p>
    <w:p w:rsidR="002A559E" w:rsidRPr="005C4486" w:rsidRDefault="002A559E" w:rsidP="005C4486">
      <w:pPr>
        <w:spacing w:line="240" w:lineRule="auto"/>
        <w:rPr>
          <w:rFonts w:ascii="Times New Roman" w:hAnsi="Times New Roman" w:cs="Times New Roman"/>
          <w:sz w:val="28"/>
          <w:szCs w:val="28"/>
        </w:rPr>
      </w:pPr>
      <w:r w:rsidRPr="005C4486">
        <w:rPr>
          <w:rFonts w:ascii="Times New Roman" w:hAnsi="Times New Roman" w:cs="Times New Roman"/>
          <w:sz w:val="28"/>
          <w:szCs w:val="28"/>
        </w:rPr>
        <w:t xml:space="preserve">1 марта 2017 года, в первый весенний день в </w:t>
      </w:r>
      <w:proofErr w:type="spellStart"/>
      <w:r w:rsidRPr="005C4486">
        <w:rPr>
          <w:rFonts w:ascii="Times New Roman" w:hAnsi="Times New Roman" w:cs="Times New Roman"/>
          <w:sz w:val="28"/>
          <w:szCs w:val="28"/>
        </w:rPr>
        <w:t>ДКиС</w:t>
      </w:r>
      <w:proofErr w:type="spellEnd"/>
      <w:r w:rsidRPr="005C4486">
        <w:rPr>
          <w:rFonts w:ascii="Times New Roman" w:hAnsi="Times New Roman" w:cs="Times New Roman"/>
          <w:sz w:val="28"/>
          <w:szCs w:val="28"/>
        </w:rPr>
        <w:t xml:space="preserve">  г. Ставрополя состоялся краевой Профсоюзный слет ответственных за информационную работу первичных профсоюзных организаций «Территория развития». Ставропольская краевая организация собрала на это мероприятие более 900 человек. Среди них участницей слета стала представитель  нашей профсоюзной организации -  Комарова Наталья Сергеевна.</w:t>
      </w:r>
    </w:p>
    <w:p w:rsidR="002A559E" w:rsidRPr="005C4486" w:rsidRDefault="002A559E" w:rsidP="005C4486">
      <w:pPr>
        <w:spacing w:line="240" w:lineRule="auto"/>
        <w:jc w:val="both"/>
        <w:rPr>
          <w:rFonts w:ascii="Times New Roman" w:hAnsi="Times New Roman" w:cs="Times New Roman"/>
          <w:kern w:val="24"/>
          <w:sz w:val="28"/>
          <w:szCs w:val="28"/>
        </w:rPr>
      </w:pPr>
    </w:p>
    <w:p w:rsidR="00884535" w:rsidRPr="005C4486" w:rsidRDefault="00884535"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w:t>
      </w:r>
      <w:r w:rsidR="00320925" w:rsidRPr="005C4486">
        <w:rPr>
          <w:rFonts w:ascii="Times New Roman" w:hAnsi="Times New Roman" w:cs="Times New Roman"/>
          <w:b/>
          <w:sz w:val="28"/>
          <w:szCs w:val="28"/>
        </w:rPr>
        <w:t>лайд 1</w:t>
      </w:r>
      <w:r w:rsidR="007C5E36" w:rsidRPr="005C4486">
        <w:rPr>
          <w:rFonts w:ascii="Times New Roman" w:hAnsi="Times New Roman" w:cs="Times New Roman"/>
          <w:b/>
          <w:sz w:val="28"/>
          <w:szCs w:val="28"/>
        </w:rPr>
        <w:t>3</w:t>
      </w:r>
    </w:p>
    <w:p w:rsidR="004D5E93" w:rsidRPr="005C4486" w:rsidRDefault="00353739" w:rsidP="005C4486">
      <w:pPr>
        <w:spacing w:line="240" w:lineRule="auto"/>
        <w:jc w:val="both"/>
        <w:rPr>
          <w:rFonts w:ascii="Times New Roman" w:hAnsi="Times New Roman" w:cs="Times New Roman"/>
          <w:b/>
          <w:sz w:val="28"/>
          <w:szCs w:val="28"/>
        </w:rPr>
      </w:pPr>
      <w:r w:rsidRPr="005C4486">
        <w:rPr>
          <w:rFonts w:ascii="Times New Roman" w:hAnsi="Times New Roman" w:cs="Times New Roman"/>
          <w:sz w:val="28"/>
          <w:szCs w:val="28"/>
          <w:shd w:val="clear" w:color="auto" w:fill="FFFFFF"/>
        </w:rPr>
        <w:t xml:space="preserve">В 2017 году </w:t>
      </w:r>
      <w:r w:rsidR="004D5E93" w:rsidRPr="005C4486">
        <w:rPr>
          <w:rFonts w:ascii="Times New Roman" w:hAnsi="Times New Roman" w:cs="Times New Roman"/>
          <w:sz w:val="28"/>
          <w:szCs w:val="28"/>
          <w:shd w:val="clear" w:color="auto" w:fill="FFFFFF"/>
        </w:rPr>
        <w:t xml:space="preserve">Пустовалова Г.П., председатель профсоюзной организации МБОУ лицея №15, приняла участие во Всероссийском конкурсе  " Профсоюзный репортер". </w:t>
      </w:r>
      <w:proofErr w:type="gramStart"/>
      <w:r w:rsidR="004D5E93" w:rsidRPr="005C4486">
        <w:rPr>
          <w:rFonts w:ascii="Times New Roman" w:hAnsi="Times New Roman" w:cs="Times New Roman"/>
          <w:sz w:val="28"/>
          <w:szCs w:val="28"/>
          <w:shd w:val="clear" w:color="auto" w:fill="FFFFFF"/>
        </w:rPr>
        <w:t>Награждена</w:t>
      </w:r>
      <w:proofErr w:type="gramEnd"/>
      <w:r w:rsidR="004D5E93" w:rsidRPr="005C4486">
        <w:rPr>
          <w:rFonts w:ascii="Times New Roman" w:hAnsi="Times New Roman" w:cs="Times New Roman"/>
          <w:sz w:val="28"/>
          <w:szCs w:val="28"/>
          <w:shd w:val="clear" w:color="auto" w:fill="FFFFFF"/>
        </w:rPr>
        <w:t xml:space="preserve"> Дипломом Общероссийского Профсоюза образования.</w:t>
      </w:r>
    </w:p>
    <w:p w:rsidR="00087889" w:rsidRPr="005C4486" w:rsidRDefault="007C5E36" w:rsidP="005C4486">
      <w:pPr>
        <w:spacing w:line="240" w:lineRule="auto"/>
        <w:jc w:val="both"/>
        <w:rPr>
          <w:rFonts w:ascii="Times New Roman" w:hAnsi="Times New Roman" w:cs="Times New Roman"/>
          <w:sz w:val="28"/>
          <w:szCs w:val="28"/>
        </w:rPr>
      </w:pPr>
      <w:r w:rsidRPr="005C4486">
        <w:rPr>
          <w:rFonts w:ascii="Times New Roman" w:hAnsi="Times New Roman" w:cs="Times New Roman"/>
          <w:b/>
          <w:sz w:val="28"/>
          <w:szCs w:val="28"/>
        </w:rPr>
        <w:t>Слайд 14</w:t>
      </w:r>
      <w:r w:rsidR="007A54D2" w:rsidRPr="005C4486">
        <w:rPr>
          <w:rFonts w:ascii="Times New Roman" w:hAnsi="Times New Roman" w:cs="Times New Roman"/>
          <w:b/>
          <w:sz w:val="28"/>
          <w:szCs w:val="28"/>
        </w:rPr>
        <w:t xml:space="preserve"> </w:t>
      </w:r>
      <w:r w:rsidR="00087889" w:rsidRPr="005C4486">
        <w:rPr>
          <w:rFonts w:ascii="Times New Roman" w:hAnsi="Times New Roman" w:cs="Times New Roman"/>
          <w:sz w:val="28"/>
          <w:szCs w:val="28"/>
        </w:rPr>
        <w:t>Знаменательным и запоминающимся событием в 2018 году  стало издание печатной продукции, а именно, сборника «Дети войны. Память». В нем собраны воспоминания наших дорогих уважаемых коллег, чье детство выпало на страшные годы войны.</w:t>
      </w:r>
    </w:p>
    <w:p w:rsidR="00087889" w:rsidRPr="005C4486" w:rsidRDefault="00087889" w:rsidP="005C4486">
      <w:pPr>
        <w:spacing w:line="240" w:lineRule="auto"/>
        <w:jc w:val="both"/>
        <w:rPr>
          <w:rFonts w:ascii="Times New Roman" w:hAnsi="Times New Roman" w:cs="Times New Roman"/>
          <w:b/>
          <w:sz w:val="28"/>
          <w:szCs w:val="28"/>
        </w:rPr>
      </w:pPr>
    </w:p>
    <w:p w:rsidR="00087889" w:rsidRPr="005C4486" w:rsidRDefault="00087889"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15</w:t>
      </w:r>
    </w:p>
    <w:p w:rsidR="000A1E51" w:rsidRPr="005C4486" w:rsidRDefault="007A54D2"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В связи с введением </w:t>
      </w:r>
      <w:proofErr w:type="spellStart"/>
      <w:r w:rsidRPr="005C4486">
        <w:rPr>
          <w:rFonts w:ascii="Times New Roman" w:hAnsi="Times New Roman" w:cs="Times New Roman"/>
          <w:sz w:val="28"/>
          <w:szCs w:val="28"/>
        </w:rPr>
        <w:t>профстандарта</w:t>
      </w:r>
      <w:proofErr w:type="spellEnd"/>
      <w:r w:rsidRPr="005C4486">
        <w:rPr>
          <w:rFonts w:ascii="Times New Roman" w:hAnsi="Times New Roman" w:cs="Times New Roman"/>
          <w:sz w:val="28"/>
          <w:szCs w:val="28"/>
        </w:rPr>
        <w:t>, в профсоюз поступает много вопросов в этом направлении.</w:t>
      </w:r>
      <w:r w:rsidR="00087889" w:rsidRPr="005C4486">
        <w:rPr>
          <w:rFonts w:ascii="Times New Roman" w:hAnsi="Times New Roman" w:cs="Times New Roman"/>
          <w:sz w:val="28"/>
          <w:szCs w:val="28"/>
        </w:rPr>
        <w:t xml:space="preserve"> На педагогическом совете, который </w:t>
      </w:r>
      <w:proofErr w:type="gramStart"/>
      <w:r w:rsidR="00087889" w:rsidRPr="005C4486">
        <w:rPr>
          <w:rFonts w:ascii="Times New Roman" w:hAnsi="Times New Roman" w:cs="Times New Roman"/>
          <w:sz w:val="28"/>
          <w:szCs w:val="28"/>
        </w:rPr>
        <w:t>состоялся  28 марта 2019 года были</w:t>
      </w:r>
      <w:proofErr w:type="gramEnd"/>
      <w:r w:rsidR="00087889" w:rsidRPr="005C4486">
        <w:rPr>
          <w:rFonts w:ascii="Times New Roman" w:hAnsi="Times New Roman" w:cs="Times New Roman"/>
          <w:sz w:val="28"/>
          <w:szCs w:val="28"/>
        </w:rPr>
        <w:t xml:space="preserve"> озвучены 15 самых популярных вопросов по профессиональным стандартам, которые поступают в адрес Общероссийского Профсоюза.</w:t>
      </w:r>
    </w:p>
    <w:p w:rsidR="007A54D2" w:rsidRPr="005C4486" w:rsidRDefault="00BD48C0" w:rsidP="005C448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w:t>
      </w:r>
      <w:r w:rsidR="000A1E51" w:rsidRPr="005C4486">
        <w:rPr>
          <w:rFonts w:ascii="Times New Roman" w:hAnsi="Times New Roman" w:cs="Times New Roman"/>
          <w:b/>
          <w:sz w:val="28"/>
          <w:szCs w:val="28"/>
        </w:rPr>
        <w:t>б охране труда в лицее.</w:t>
      </w:r>
      <w:r w:rsidR="00087889" w:rsidRPr="005C4486">
        <w:rPr>
          <w:rFonts w:ascii="Times New Roman" w:hAnsi="Times New Roman" w:cs="Times New Roman"/>
          <w:b/>
          <w:sz w:val="28"/>
          <w:szCs w:val="28"/>
        </w:rPr>
        <w:t xml:space="preserve"> </w:t>
      </w:r>
    </w:p>
    <w:p w:rsidR="00884535" w:rsidRPr="005C4486" w:rsidRDefault="000A1E51"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16 - 17</w:t>
      </w:r>
    </w:p>
    <w:p w:rsidR="000A1E51" w:rsidRPr="005C4486" w:rsidRDefault="000A1E51" w:rsidP="005C4486">
      <w:pPr>
        <w:spacing w:line="240" w:lineRule="auto"/>
        <w:ind w:firstLine="360"/>
        <w:jc w:val="both"/>
        <w:rPr>
          <w:rFonts w:ascii="Times New Roman" w:hAnsi="Times New Roman" w:cs="Times New Roman"/>
          <w:b/>
          <w:bCs/>
          <w:sz w:val="28"/>
          <w:szCs w:val="28"/>
        </w:rPr>
      </w:pPr>
      <w:r w:rsidRPr="005C4486">
        <w:rPr>
          <w:rFonts w:ascii="Times New Roman" w:hAnsi="Times New Roman" w:cs="Times New Roman"/>
          <w:b/>
          <w:bCs/>
          <w:sz w:val="28"/>
          <w:szCs w:val="28"/>
        </w:rPr>
        <w:t>Основными направлениями работы службы охраны труда в лицее являются</w:t>
      </w:r>
      <w:proofErr w:type="gramStart"/>
      <w:r w:rsidRPr="005C4486">
        <w:rPr>
          <w:rFonts w:ascii="Times New Roman" w:hAnsi="Times New Roman" w:cs="Times New Roman"/>
          <w:b/>
          <w:bCs/>
          <w:sz w:val="28"/>
          <w:szCs w:val="28"/>
        </w:rPr>
        <w:t xml:space="preserve"> :</w:t>
      </w:r>
      <w:proofErr w:type="gramEnd"/>
    </w:p>
    <w:p w:rsidR="000A1E51" w:rsidRPr="005C4486" w:rsidRDefault="000A1E51" w:rsidP="005C4486">
      <w:pPr>
        <w:numPr>
          <w:ilvl w:val="0"/>
          <w:numId w:val="44"/>
        </w:numPr>
        <w:spacing w:line="240" w:lineRule="auto"/>
        <w:jc w:val="both"/>
        <w:rPr>
          <w:rFonts w:ascii="Times New Roman" w:hAnsi="Times New Roman" w:cs="Times New Roman"/>
          <w:bCs/>
          <w:sz w:val="28"/>
          <w:szCs w:val="28"/>
        </w:rPr>
      </w:pPr>
      <w:r w:rsidRPr="005C4486">
        <w:rPr>
          <w:rFonts w:ascii="Times New Roman" w:hAnsi="Times New Roman" w:cs="Times New Roman"/>
          <w:bCs/>
          <w:sz w:val="28"/>
          <w:szCs w:val="28"/>
        </w:rPr>
        <w:t>Охрана труда и здоровья работников.</w:t>
      </w:r>
    </w:p>
    <w:p w:rsidR="000A1E51" w:rsidRPr="005C4486" w:rsidRDefault="000A1E51" w:rsidP="005C4486">
      <w:pPr>
        <w:numPr>
          <w:ilvl w:val="0"/>
          <w:numId w:val="44"/>
        </w:numPr>
        <w:spacing w:line="240" w:lineRule="auto"/>
        <w:jc w:val="both"/>
        <w:rPr>
          <w:rFonts w:ascii="Times New Roman" w:hAnsi="Times New Roman" w:cs="Times New Roman"/>
          <w:bCs/>
          <w:sz w:val="28"/>
          <w:szCs w:val="28"/>
        </w:rPr>
      </w:pPr>
      <w:r w:rsidRPr="005C4486">
        <w:rPr>
          <w:rFonts w:ascii="Times New Roman" w:hAnsi="Times New Roman" w:cs="Times New Roman"/>
          <w:bCs/>
          <w:sz w:val="28"/>
          <w:szCs w:val="28"/>
        </w:rPr>
        <w:t xml:space="preserve">Защита социально – трудовых прав и законных    интересов (заключение Коллективного договора и развитие социального партнерства). </w:t>
      </w:r>
      <w:r w:rsidRPr="005C4486">
        <w:rPr>
          <w:rFonts w:ascii="Times New Roman" w:hAnsi="Times New Roman" w:cs="Times New Roman"/>
          <w:b/>
          <w:bCs/>
          <w:sz w:val="28"/>
          <w:szCs w:val="28"/>
        </w:rPr>
        <w:t xml:space="preserve">Коллективный договор – залог стабильных отношений в коллективе. </w:t>
      </w:r>
      <w:r w:rsidRPr="005C4486">
        <w:rPr>
          <w:rFonts w:ascii="Times New Roman" w:hAnsi="Times New Roman" w:cs="Times New Roman"/>
          <w:sz w:val="28"/>
          <w:szCs w:val="28"/>
        </w:rPr>
        <w:t xml:space="preserve">В </w:t>
      </w:r>
      <w:r w:rsidRPr="005C4486">
        <w:rPr>
          <w:rStyle w:val="FontStyle12"/>
          <w:rFonts w:ascii="Times New Roman" w:hAnsi="Times New Roman" w:cs="Times New Roman"/>
          <w:sz w:val="28"/>
          <w:szCs w:val="28"/>
        </w:rPr>
        <w:t xml:space="preserve">Коллективном договоре лицея обязательно наличие раздела по охране труда. </w:t>
      </w:r>
      <w:r w:rsidRPr="005C4486">
        <w:rPr>
          <w:rFonts w:ascii="Times New Roman" w:hAnsi="Times New Roman" w:cs="Times New Roman"/>
          <w:sz w:val="28"/>
          <w:szCs w:val="28"/>
        </w:rPr>
        <w:t xml:space="preserve">Раздел </w:t>
      </w:r>
      <w:r w:rsidRPr="005C4486">
        <w:rPr>
          <w:rFonts w:ascii="Times New Roman" w:hAnsi="Times New Roman" w:cs="Times New Roman"/>
          <w:sz w:val="28"/>
          <w:szCs w:val="28"/>
          <w:lang w:val="en-US"/>
        </w:rPr>
        <w:t>Y</w:t>
      </w:r>
      <w:r w:rsidRPr="005C4486">
        <w:rPr>
          <w:rFonts w:ascii="Times New Roman" w:hAnsi="Times New Roman" w:cs="Times New Roman"/>
          <w:sz w:val="28"/>
          <w:szCs w:val="28"/>
        </w:rPr>
        <w:t xml:space="preserve"> «Охрана труда» Коллективного договора между работниками лицея в лице профсоюзного комитета  и работодателем в лице директора обеими сторонами выполняется.</w:t>
      </w:r>
    </w:p>
    <w:p w:rsidR="000A1E51" w:rsidRPr="005C4486" w:rsidRDefault="000A1E51" w:rsidP="005C4486">
      <w:pPr>
        <w:numPr>
          <w:ilvl w:val="0"/>
          <w:numId w:val="44"/>
        </w:numPr>
        <w:spacing w:line="240" w:lineRule="auto"/>
        <w:jc w:val="both"/>
        <w:rPr>
          <w:rFonts w:ascii="Times New Roman" w:hAnsi="Times New Roman" w:cs="Times New Roman"/>
          <w:bCs/>
          <w:sz w:val="28"/>
          <w:szCs w:val="28"/>
        </w:rPr>
      </w:pPr>
      <w:r w:rsidRPr="005C4486">
        <w:rPr>
          <w:rFonts w:ascii="Times New Roman" w:hAnsi="Times New Roman" w:cs="Times New Roman"/>
          <w:bCs/>
          <w:sz w:val="28"/>
          <w:szCs w:val="28"/>
        </w:rPr>
        <w:t>Моральное и материальное поощрение сотрудников.</w:t>
      </w:r>
    </w:p>
    <w:p w:rsidR="000A1E51" w:rsidRPr="005C4486" w:rsidRDefault="000A1E51" w:rsidP="005C4486">
      <w:pPr>
        <w:numPr>
          <w:ilvl w:val="0"/>
          <w:numId w:val="44"/>
        </w:numPr>
        <w:spacing w:line="240" w:lineRule="auto"/>
        <w:jc w:val="both"/>
        <w:rPr>
          <w:rFonts w:ascii="Times New Roman" w:hAnsi="Times New Roman" w:cs="Times New Roman"/>
          <w:b/>
          <w:bCs/>
          <w:sz w:val="28"/>
          <w:szCs w:val="28"/>
        </w:rPr>
      </w:pPr>
      <w:r w:rsidRPr="005C4486">
        <w:rPr>
          <w:rFonts w:ascii="Times New Roman" w:hAnsi="Times New Roman" w:cs="Times New Roman"/>
          <w:bCs/>
          <w:sz w:val="28"/>
          <w:szCs w:val="28"/>
        </w:rPr>
        <w:t xml:space="preserve">Создание  условий для  безопасного и </w:t>
      </w:r>
      <w:proofErr w:type="spellStart"/>
      <w:r w:rsidRPr="005C4486">
        <w:rPr>
          <w:rFonts w:ascii="Times New Roman" w:hAnsi="Times New Roman" w:cs="Times New Roman"/>
          <w:bCs/>
          <w:sz w:val="28"/>
          <w:szCs w:val="28"/>
        </w:rPr>
        <w:t>здоровьесберегающего</w:t>
      </w:r>
      <w:proofErr w:type="spellEnd"/>
      <w:r w:rsidRPr="005C4486">
        <w:rPr>
          <w:rFonts w:ascii="Times New Roman" w:hAnsi="Times New Roman" w:cs="Times New Roman"/>
          <w:bCs/>
          <w:sz w:val="28"/>
          <w:szCs w:val="28"/>
        </w:rPr>
        <w:t xml:space="preserve">  труда  педагогов и обслуживающего персонала</w:t>
      </w:r>
      <w:r w:rsidRPr="005C4486">
        <w:rPr>
          <w:rFonts w:ascii="Times New Roman" w:hAnsi="Times New Roman" w:cs="Times New Roman"/>
          <w:b/>
          <w:bCs/>
          <w:sz w:val="28"/>
          <w:szCs w:val="28"/>
        </w:rPr>
        <w:t>.</w:t>
      </w:r>
    </w:p>
    <w:p w:rsidR="000A1E51" w:rsidRPr="005C4486" w:rsidRDefault="000A1E51" w:rsidP="005C4486">
      <w:pPr>
        <w:spacing w:line="240" w:lineRule="auto"/>
        <w:ind w:left="360"/>
        <w:jc w:val="both"/>
        <w:rPr>
          <w:rFonts w:ascii="Times New Roman" w:hAnsi="Times New Roman" w:cs="Times New Roman"/>
          <w:b/>
          <w:bCs/>
          <w:sz w:val="28"/>
          <w:szCs w:val="28"/>
        </w:rPr>
      </w:pPr>
      <w:r w:rsidRPr="005C4486">
        <w:rPr>
          <w:rFonts w:ascii="Times New Roman" w:hAnsi="Times New Roman" w:cs="Times New Roman"/>
          <w:b/>
          <w:bCs/>
          <w:sz w:val="28"/>
          <w:szCs w:val="28"/>
        </w:rPr>
        <w:t>Слайд 18 - 19</w:t>
      </w:r>
    </w:p>
    <w:p w:rsidR="000A1E51" w:rsidRPr="005C4486" w:rsidRDefault="000A1E51" w:rsidP="005C4486">
      <w:pPr>
        <w:spacing w:line="240" w:lineRule="auto"/>
        <w:jc w:val="both"/>
        <w:rPr>
          <w:rFonts w:ascii="Times New Roman" w:hAnsi="Times New Roman" w:cs="Times New Roman"/>
          <w:bCs/>
          <w:sz w:val="28"/>
          <w:szCs w:val="28"/>
        </w:rPr>
      </w:pPr>
      <w:r w:rsidRPr="005C4486">
        <w:rPr>
          <w:rFonts w:ascii="Times New Roman" w:hAnsi="Times New Roman" w:cs="Times New Roman"/>
          <w:b/>
          <w:bCs/>
          <w:sz w:val="28"/>
          <w:szCs w:val="28"/>
        </w:rPr>
        <w:t xml:space="preserve">Специальная оценка условий труда </w:t>
      </w:r>
      <w:r w:rsidRPr="005C4486">
        <w:rPr>
          <w:rFonts w:ascii="Times New Roman" w:hAnsi="Times New Roman" w:cs="Times New Roman"/>
          <w:bCs/>
          <w:sz w:val="28"/>
          <w:szCs w:val="28"/>
        </w:rPr>
        <w:t xml:space="preserve">является единым комплексом последовательно осуществляемых мероприятий по идентификации вредных и  опасных факторов.  </w:t>
      </w:r>
    </w:p>
    <w:p w:rsidR="000A1E51" w:rsidRPr="005C4486" w:rsidRDefault="000A1E51" w:rsidP="005C4486">
      <w:pPr>
        <w:pStyle w:val="a3"/>
        <w:spacing w:after="0" w:line="240" w:lineRule="auto"/>
        <w:ind w:left="0"/>
        <w:contextualSpacing/>
        <w:jc w:val="both"/>
        <w:rPr>
          <w:rFonts w:ascii="Times New Roman" w:hAnsi="Times New Roman" w:cs="Times New Roman"/>
          <w:bCs/>
          <w:sz w:val="28"/>
          <w:szCs w:val="28"/>
        </w:rPr>
      </w:pPr>
      <w:r w:rsidRPr="005C4486">
        <w:rPr>
          <w:rFonts w:ascii="Times New Roman" w:hAnsi="Times New Roman" w:cs="Times New Roman"/>
          <w:b/>
          <w:bCs/>
          <w:sz w:val="28"/>
          <w:szCs w:val="28"/>
        </w:rPr>
        <w:t xml:space="preserve">2015 год -  специальная оценка условий труда в лицее проводилась для 3 рабочих мест: кабинет химии, кабинет физики и школьная мастерская (кабинет технологии для мальчиков). </w:t>
      </w:r>
    </w:p>
    <w:p w:rsidR="000A1E51" w:rsidRPr="005C4486" w:rsidRDefault="000A1E51" w:rsidP="005C4486">
      <w:pPr>
        <w:pStyle w:val="a3"/>
        <w:numPr>
          <w:ilvl w:val="0"/>
          <w:numId w:val="46"/>
        </w:numPr>
        <w:spacing w:after="0" w:line="240" w:lineRule="auto"/>
        <w:contextualSpacing/>
        <w:jc w:val="both"/>
        <w:rPr>
          <w:rFonts w:ascii="Times New Roman" w:hAnsi="Times New Roman" w:cs="Times New Roman"/>
          <w:bCs/>
          <w:sz w:val="28"/>
          <w:szCs w:val="28"/>
        </w:rPr>
      </w:pPr>
      <w:r w:rsidRPr="005C4486">
        <w:rPr>
          <w:rFonts w:ascii="Times New Roman" w:hAnsi="Times New Roman" w:cs="Times New Roman"/>
          <w:bCs/>
          <w:sz w:val="28"/>
          <w:szCs w:val="28"/>
        </w:rPr>
        <w:t xml:space="preserve"> прошли </w:t>
      </w:r>
      <w:proofErr w:type="spellStart"/>
      <w:r w:rsidRPr="005C4486">
        <w:rPr>
          <w:rFonts w:ascii="Times New Roman" w:hAnsi="Times New Roman" w:cs="Times New Roman"/>
          <w:bCs/>
          <w:sz w:val="28"/>
          <w:szCs w:val="28"/>
        </w:rPr>
        <w:t>спецоценку</w:t>
      </w:r>
      <w:proofErr w:type="spellEnd"/>
      <w:r w:rsidRPr="005C4486">
        <w:rPr>
          <w:rFonts w:ascii="Times New Roman" w:hAnsi="Times New Roman" w:cs="Times New Roman"/>
          <w:bCs/>
          <w:sz w:val="28"/>
          <w:szCs w:val="28"/>
        </w:rPr>
        <w:t xml:space="preserve"> еще  </w:t>
      </w:r>
      <w:r w:rsidRPr="005C4486">
        <w:rPr>
          <w:rFonts w:ascii="Times New Roman" w:hAnsi="Times New Roman" w:cs="Times New Roman"/>
          <w:b/>
          <w:bCs/>
          <w:sz w:val="28"/>
          <w:szCs w:val="28"/>
        </w:rPr>
        <w:t>84</w:t>
      </w:r>
      <w:r w:rsidRPr="005C4486">
        <w:rPr>
          <w:rFonts w:ascii="Times New Roman" w:hAnsi="Times New Roman" w:cs="Times New Roman"/>
          <w:bCs/>
          <w:sz w:val="28"/>
          <w:szCs w:val="28"/>
        </w:rPr>
        <w:t xml:space="preserve">рабочих места, </w:t>
      </w:r>
    </w:p>
    <w:p w:rsidR="000A1E51" w:rsidRPr="005C4486" w:rsidRDefault="000A1E51" w:rsidP="005C4486">
      <w:pPr>
        <w:pStyle w:val="a3"/>
        <w:spacing w:after="0" w:line="240" w:lineRule="auto"/>
        <w:ind w:left="0"/>
        <w:contextualSpacing/>
        <w:jc w:val="both"/>
        <w:rPr>
          <w:rFonts w:ascii="Times New Roman" w:hAnsi="Times New Roman" w:cs="Times New Roman"/>
          <w:bCs/>
          <w:sz w:val="28"/>
          <w:szCs w:val="28"/>
        </w:rPr>
      </w:pPr>
      <w:r w:rsidRPr="005C4486">
        <w:rPr>
          <w:rFonts w:ascii="Times New Roman" w:hAnsi="Times New Roman" w:cs="Times New Roman"/>
          <w:bCs/>
          <w:sz w:val="28"/>
          <w:szCs w:val="28"/>
        </w:rPr>
        <w:t xml:space="preserve"> 2018 году – </w:t>
      </w:r>
      <w:r w:rsidRPr="005C4486">
        <w:rPr>
          <w:rFonts w:ascii="Times New Roman" w:hAnsi="Times New Roman" w:cs="Times New Roman"/>
          <w:b/>
          <w:bCs/>
          <w:sz w:val="28"/>
          <w:szCs w:val="28"/>
        </w:rPr>
        <w:t xml:space="preserve">24 </w:t>
      </w:r>
      <w:r w:rsidRPr="005C4486">
        <w:rPr>
          <w:rFonts w:ascii="Times New Roman" w:hAnsi="Times New Roman" w:cs="Times New Roman"/>
          <w:bCs/>
          <w:sz w:val="28"/>
          <w:szCs w:val="28"/>
        </w:rPr>
        <w:t xml:space="preserve">рабочих места. </w:t>
      </w:r>
    </w:p>
    <w:p w:rsidR="000A1E51" w:rsidRPr="005C4486" w:rsidRDefault="000A1E51" w:rsidP="005C4486">
      <w:pPr>
        <w:spacing w:line="240" w:lineRule="auto"/>
        <w:jc w:val="both"/>
        <w:rPr>
          <w:rFonts w:ascii="Times New Roman" w:hAnsi="Times New Roman" w:cs="Times New Roman"/>
          <w:bCs/>
          <w:sz w:val="28"/>
          <w:szCs w:val="28"/>
        </w:rPr>
      </w:pPr>
      <w:r w:rsidRPr="005C4486">
        <w:rPr>
          <w:rFonts w:ascii="Times New Roman" w:hAnsi="Times New Roman" w:cs="Times New Roman"/>
          <w:bCs/>
          <w:sz w:val="28"/>
          <w:szCs w:val="28"/>
        </w:rPr>
        <w:t xml:space="preserve">Таким образом, на сегодняшний момент все рабочие места в лицее прошли </w:t>
      </w:r>
      <w:r w:rsidRPr="005C4486">
        <w:rPr>
          <w:rFonts w:ascii="Times New Roman" w:hAnsi="Times New Roman" w:cs="Times New Roman"/>
          <w:b/>
          <w:bCs/>
          <w:sz w:val="28"/>
          <w:szCs w:val="28"/>
        </w:rPr>
        <w:t>специальную оценку условий труда.</w:t>
      </w:r>
      <w:r w:rsidRPr="005C4486">
        <w:rPr>
          <w:rFonts w:ascii="Times New Roman" w:hAnsi="Times New Roman" w:cs="Times New Roman"/>
          <w:bCs/>
          <w:sz w:val="28"/>
          <w:szCs w:val="28"/>
        </w:rPr>
        <w:t xml:space="preserve"> </w:t>
      </w:r>
    </w:p>
    <w:p w:rsidR="00162C58" w:rsidRPr="005C4486" w:rsidRDefault="000A1E51" w:rsidP="005C4486">
      <w:pPr>
        <w:spacing w:line="240" w:lineRule="auto"/>
        <w:jc w:val="both"/>
        <w:rPr>
          <w:rFonts w:ascii="Times New Roman" w:hAnsi="Times New Roman" w:cs="Times New Roman"/>
          <w:sz w:val="28"/>
          <w:szCs w:val="28"/>
        </w:rPr>
      </w:pPr>
      <w:r w:rsidRPr="005C4486">
        <w:rPr>
          <w:rFonts w:ascii="Times New Roman" w:hAnsi="Times New Roman" w:cs="Times New Roman"/>
          <w:b/>
          <w:bCs/>
          <w:sz w:val="28"/>
          <w:szCs w:val="28"/>
        </w:rPr>
        <w:t>Слайд 20</w:t>
      </w:r>
      <w:r w:rsidRPr="005C4486">
        <w:rPr>
          <w:rFonts w:ascii="Times New Roman" w:hAnsi="Times New Roman" w:cs="Times New Roman"/>
          <w:sz w:val="28"/>
          <w:szCs w:val="28"/>
        </w:rPr>
        <w:t xml:space="preserve"> </w:t>
      </w:r>
    </w:p>
    <w:p w:rsidR="000A1E51" w:rsidRPr="005C4486" w:rsidRDefault="000A1E51"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Ежегодно приказом по лицею с целью организации сотрудничества администрации и работников </w:t>
      </w:r>
      <w:r w:rsidRPr="005C4486">
        <w:rPr>
          <w:rFonts w:ascii="Times New Roman" w:hAnsi="Times New Roman" w:cs="Times New Roman"/>
          <w:i/>
          <w:sz w:val="28"/>
          <w:szCs w:val="28"/>
        </w:rPr>
        <w:t>создается комиссия по охране труда</w:t>
      </w:r>
      <w:r w:rsidR="00162C58" w:rsidRPr="005C4486">
        <w:rPr>
          <w:rFonts w:ascii="Times New Roman" w:hAnsi="Times New Roman" w:cs="Times New Roman"/>
          <w:i/>
          <w:sz w:val="28"/>
          <w:szCs w:val="28"/>
        </w:rPr>
        <w:t>.</w:t>
      </w:r>
    </w:p>
    <w:p w:rsidR="00162C58" w:rsidRPr="005C4486" w:rsidRDefault="000A1E51" w:rsidP="005C4486">
      <w:pPr>
        <w:spacing w:line="240" w:lineRule="auto"/>
        <w:jc w:val="both"/>
        <w:rPr>
          <w:rFonts w:ascii="Times New Roman" w:hAnsi="Times New Roman" w:cs="Times New Roman"/>
          <w:b/>
          <w:bCs/>
          <w:sz w:val="28"/>
          <w:szCs w:val="28"/>
        </w:rPr>
      </w:pPr>
      <w:r w:rsidRPr="005C4486">
        <w:rPr>
          <w:rFonts w:ascii="Times New Roman" w:hAnsi="Times New Roman" w:cs="Times New Roman"/>
          <w:b/>
          <w:bCs/>
          <w:sz w:val="28"/>
          <w:szCs w:val="28"/>
        </w:rPr>
        <w:t>Слайд 21</w:t>
      </w:r>
    </w:p>
    <w:p w:rsidR="000A1E51" w:rsidRPr="005C4486" w:rsidRDefault="000A1E51" w:rsidP="005C4486">
      <w:pPr>
        <w:spacing w:line="240" w:lineRule="auto"/>
        <w:jc w:val="both"/>
        <w:rPr>
          <w:rStyle w:val="FontStyle12"/>
          <w:rFonts w:ascii="Times New Roman" w:hAnsi="Times New Roman" w:cs="Times New Roman"/>
          <w:b/>
          <w:bCs/>
          <w:sz w:val="28"/>
          <w:szCs w:val="28"/>
        </w:rPr>
      </w:pPr>
      <w:r w:rsidRPr="005C4486">
        <w:rPr>
          <w:rFonts w:ascii="Times New Roman" w:hAnsi="Times New Roman" w:cs="Times New Roman"/>
          <w:sz w:val="28"/>
          <w:szCs w:val="28"/>
        </w:rPr>
        <w:t xml:space="preserve"> </w:t>
      </w:r>
      <w:r w:rsidRPr="005C4486">
        <w:rPr>
          <w:rStyle w:val="FontStyle12"/>
          <w:rFonts w:ascii="Times New Roman" w:hAnsi="Times New Roman" w:cs="Times New Roman"/>
          <w:sz w:val="28"/>
          <w:szCs w:val="28"/>
        </w:rPr>
        <w:t xml:space="preserve">Ежегодно </w:t>
      </w:r>
      <w:r w:rsidRPr="005C4486">
        <w:rPr>
          <w:rStyle w:val="FontStyle12"/>
          <w:rFonts w:ascii="Times New Roman" w:hAnsi="Times New Roman" w:cs="Times New Roman"/>
          <w:i/>
          <w:sz w:val="28"/>
          <w:szCs w:val="28"/>
        </w:rPr>
        <w:t>заключается Соглашение по охране</w:t>
      </w:r>
      <w:r w:rsidRPr="005C4486">
        <w:rPr>
          <w:rStyle w:val="FontStyle12"/>
          <w:rFonts w:ascii="Times New Roman" w:hAnsi="Times New Roman" w:cs="Times New Roman"/>
          <w:sz w:val="28"/>
          <w:szCs w:val="28"/>
        </w:rPr>
        <w:t xml:space="preserve"> труда образовательного учреждения, утвержденное руководителем. Комиссия по охране труда проверяет его выполнение и составляет Акты проверки выполнения соглашения по охране труда.</w:t>
      </w:r>
    </w:p>
    <w:p w:rsidR="000A1E51" w:rsidRPr="005C4486" w:rsidRDefault="000A1E51" w:rsidP="005C4486">
      <w:pPr>
        <w:pStyle w:val="Style7"/>
        <w:widowControl/>
        <w:tabs>
          <w:tab w:val="left" w:pos="653"/>
        </w:tabs>
        <w:spacing w:line="240" w:lineRule="auto"/>
        <w:ind w:firstLine="0"/>
        <w:rPr>
          <w:rFonts w:ascii="Times New Roman" w:hAnsi="Times New Roman"/>
          <w:sz w:val="28"/>
          <w:szCs w:val="28"/>
        </w:rPr>
      </w:pPr>
      <w:r w:rsidRPr="005C4486">
        <w:rPr>
          <w:rFonts w:ascii="Times New Roman" w:hAnsi="Times New Roman"/>
          <w:sz w:val="28"/>
          <w:szCs w:val="28"/>
        </w:rPr>
        <w:t xml:space="preserve"> Ежегодно приказом по лицею в  целях недопущения нарушения норм эксплуатации здания лицея  </w:t>
      </w:r>
      <w:r w:rsidRPr="005C4486">
        <w:rPr>
          <w:rFonts w:ascii="Times New Roman" w:hAnsi="Times New Roman"/>
          <w:i/>
          <w:sz w:val="28"/>
          <w:szCs w:val="28"/>
        </w:rPr>
        <w:t>создается комиссия по наблюдению за техническим состоянием здания и коммуникаций</w:t>
      </w:r>
      <w:r w:rsidRPr="005C4486">
        <w:rPr>
          <w:rFonts w:ascii="Times New Roman" w:hAnsi="Times New Roman"/>
          <w:sz w:val="28"/>
          <w:szCs w:val="28"/>
        </w:rPr>
        <w:t xml:space="preserve"> </w:t>
      </w:r>
      <w:proofErr w:type="gramStart"/>
      <w:r w:rsidRPr="005C4486">
        <w:rPr>
          <w:rFonts w:ascii="Times New Roman" w:hAnsi="Times New Roman"/>
          <w:sz w:val="28"/>
          <w:szCs w:val="28"/>
        </w:rPr>
        <w:t xml:space="preserve">( </w:t>
      </w:r>
      <w:proofErr w:type="gramEnd"/>
      <w:r w:rsidRPr="005C4486">
        <w:rPr>
          <w:rFonts w:ascii="Times New Roman" w:hAnsi="Times New Roman"/>
          <w:sz w:val="28"/>
          <w:szCs w:val="28"/>
        </w:rPr>
        <w:t>теплосеть, водопровод, электроснабжение, канализация).</w:t>
      </w:r>
    </w:p>
    <w:p w:rsidR="00C47882" w:rsidRPr="005C4486" w:rsidRDefault="00C47882" w:rsidP="005C4486">
      <w:pPr>
        <w:pStyle w:val="Style7"/>
        <w:widowControl/>
        <w:tabs>
          <w:tab w:val="left" w:pos="653"/>
        </w:tabs>
        <w:spacing w:line="240" w:lineRule="auto"/>
        <w:ind w:firstLine="0"/>
        <w:rPr>
          <w:rFonts w:ascii="Times New Roman" w:hAnsi="Times New Roman"/>
          <w:sz w:val="28"/>
          <w:szCs w:val="28"/>
        </w:rPr>
      </w:pPr>
      <w:r w:rsidRPr="005C4486">
        <w:rPr>
          <w:rFonts w:ascii="Times New Roman" w:hAnsi="Times New Roman"/>
          <w:sz w:val="28"/>
          <w:szCs w:val="28"/>
        </w:rPr>
        <w:t xml:space="preserve">Ежегодно приказом по лицею в  целях недопущения нарушения норм эксплуатации здания лицея  </w:t>
      </w:r>
      <w:r w:rsidRPr="005C4486">
        <w:rPr>
          <w:rFonts w:ascii="Times New Roman" w:hAnsi="Times New Roman"/>
          <w:i/>
          <w:sz w:val="28"/>
          <w:szCs w:val="28"/>
        </w:rPr>
        <w:t>создается комиссия по наблюдению за техническим состоянием здания и коммуникаций</w:t>
      </w:r>
      <w:r w:rsidRPr="005C4486">
        <w:rPr>
          <w:rFonts w:ascii="Times New Roman" w:hAnsi="Times New Roman"/>
          <w:sz w:val="28"/>
          <w:szCs w:val="28"/>
        </w:rPr>
        <w:t xml:space="preserve"> </w:t>
      </w:r>
      <w:proofErr w:type="gramStart"/>
      <w:r w:rsidRPr="005C4486">
        <w:rPr>
          <w:rFonts w:ascii="Times New Roman" w:hAnsi="Times New Roman"/>
          <w:sz w:val="28"/>
          <w:szCs w:val="28"/>
        </w:rPr>
        <w:t xml:space="preserve">( </w:t>
      </w:r>
      <w:proofErr w:type="gramEnd"/>
      <w:r w:rsidRPr="005C4486">
        <w:rPr>
          <w:rFonts w:ascii="Times New Roman" w:hAnsi="Times New Roman"/>
          <w:sz w:val="28"/>
          <w:szCs w:val="28"/>
        </w:rPr>
        <w:t>теплосеть, водопровод, электроснабжение, канализация).</w:t>
      </w:r>
    </w:p>
    <w:p w:rsidR="00C47882" w:rsidRPr="005C4486" w:rsidRDefault="00C47882" w:rsidP="005C4486">
      <w:pPr>
        <w:pStyle w:val="aa"/>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22 - 23</w:t>
      </w:r>
    </w:p>
    <w:p w:rsidR="00C47882" w:rsidRPr="005C4486" w:rsidRDefault="00C47882" w:rsidP="005C4486">
      <w:pPr>
        <w:pStyle w:val="aa"/>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Ежегодно разрабатываются </w:t>
      </w:r>
      <w:r w:rsidRPr="005C4486">
        <w:rPr>
          <w:rFonts w:ascii="Times New Roman" w:hAnsi="Times New Roman" w:cs="Times New Roman"/>
          <w:color w:val="000000"/>
          <w:sz w:val="28"/>
          <w:szCs w:val="28"/>
        </w:rPr>
        <w:t>Мероприятия по снижению профессиональных заболеваний работниками лиц</w:t>
      </w:r>
      <w:r w:rsidR="00162C58" w:rsidRPr="005C4486">
        <w:rPr>
          <w:rFonts w:ascii="Times New Roman" w:hAnsi="Times New Roman" w:cs="Times New Roman"/>
          <w:color w:val="000000"/>
          <w:sz w:val="28"/>
          <w:szCs w:val="28"/>
        </w:rPr>
        <w:t>ея.</w:t>
      </w:r>
    </w:p>
    <w:p w:rsidR="00162C58" w:rsidRPr="005C4486" w:rsidRDefault="00C47882" w:rsidP="005C4486">
      <w:pPr>
        <w:spacing w:line="240" w:lineRule="auto"/>
        <w:jc w:val="both"/>
        <w:rPr>
          <w:rFonts w:ascii="Times New Roman" w:hAnsi="Times New Roman" w:cs="Times New Roman"/>
          <w:b/>
          <w:color w:val="000000"/>
          <w:sz w:val="28"/>
          <w:szCs w:val="28"/>
        </w:rPr>
      </w:pPr>
      <w:r w:rsidRPr="005C4486">
        <w:rPr>
          <w:rFonts w:ascii="Times New Roman" w:hAnsi="Times New Roman" w:cs="Times New Roman"/>
          <w:b/>
          <w:color w:val="000000"/>
          <w:sz w:val="28"/>
          <w:szCs w:val="28"/>
        </w:rPr>
        <w:t>Слайд 24</w:t>
      </w:r>
      <w:r w:rsidR="00863522" w:rsidRPr="005C4486">
        <w:rPr>
          <w:rFonts w:ascii="Times New Roman" w:hAnsi="Times New Roman" w:cs="Times New Roman"/>
          <w:b/>
          <w:color w:val="000000"/>
          <w:sz w:val="28"/>
          <w:szCs w:val="28"/>
        </w:rPr>
        <w:t xml:space="preserve"> </w:t>
      </w:r>
      <w:r w:rsidR="00162C58" w:rsidRPr="005C4486">
        <w:rPr>
          <w:rFonts w:ascii="Times New Roman" w:hAnsi="Times New Roman" w:cs="Times New Roman"/>
          <w:b/>
          <w:color w:val="000000"/>
          <w:sz w:val="28"/>
          <w:szCs w:val="28"/>
        </w:rPr>
        <w:t>–</w:t>
      </w:r>
      <w:r w:rsidR="00863522" w:rsidRPr="005C4486">
        <w:rPr>
          <w:rFonts w:ascii="Times New Roman" w:hAnsi="Times New Roman" w:cs="Times New Roman"/>
          <w:b/>
          <w:color w:val="000000"/>
          <w:sz w:val="28"/>
          <w:szCs w:val="28"/>
        </w:rPr>
        <w:t xml:space="preserve"> 25</w:t>
      </w:r>
    </w:p>
    <w:p w:rsidR="00C47882" w:rsidRPr="005C4486" w:rsidRDefault="00C47882" w:rsidP="005C4486">
      <w:pPr>
        <w:spacing w:line="240" w:lineRule="auto"/>
        <w:jc w:val="both"/>
        <w:rPr>
          <w:rFonts w:ascii="Times New Roman" w:hAnsi="Times New Roman" w:cs="Times New Roman"/>
          <w:color w:val="000000"/>
          <w:sz w:val="28"/>
          <w:szCs w:val="28"/>
        </w:rPr>
      </w:pPr>
      <w:r w:rsidRPr="005C4486">
        <w:rPr>
          <w:rFonts w:ascii="Times New Roman" w:hAnsi="Times New Roman" w:cs="Times New Roman"/>
          <w:bCs/>
          <w:sz w:val="28"/>
          <w:szCs w:val="28"/>
        </w:rPr>
        <w:t>Ежегодно разрабатывается План мероприятий по обеспечению охраны труда и  соблюдения техники безопасности на каждый учебный год, согласно которому:</w:t>
      </w:r>
    </w:p>
    <w:p w:rsidR="00C47882" w:rsidRPr="005C4486" w:rsidRDefault="00C47882" w:rsidP="005C4486">
      <w:pPr>
        <w:spacing w:line="240" w:lineRule="auto"/>
        <w:jc w:val="both"/>
        <w:rPr>
          <w:rFonts w:ascii="Times New Roman" w:hAnsi="Times New Roman" w:cs="Times New Roman"/>
          <w:bCs/>
          <w:sz w:val="28"/>
          <w:szCs w:val="28"/>
        </w:rPr>
      </w:pPr>
      <w:r w:rsidRPr="005C4486">
        <w:rPr>
          <w:rFonts w:ascii="Times New Roman" w:hAnsi="Times New Roman" w:cs="Times New Roman"/>
          <w:bCs/>
          <w:sz w:val="28"/>
          <w:szCs w:val="28"/>
        </w:rPr>
        <w:t xml:space="preserve"> Проводится проверка состояния охраны труда, техники безопасности, производственной санитарии и пожарной безопасности по кабинетам, мастерским и т.д.</w:t>
      </w:r>
    </w:p>
    <w:p w:rsidR="00C47882" w:rsidRPr="005C4486" w:rsidRDefault="00C47882" w:rsidP="005C4486">
      <w:pPr>
        <w:spacing w:line="240" w:lineRule="auto"/>
        <w:jc w:val="both"/>
        <w:rPr>
          <w:rFonts w:ascii="Times New Roman" w:hAnsi="Times New Roman" w:cs="Times New Roman"/>
          <w:bCs/>
          <w:sz w:val="28"/>
          <w:szCs w:val="28"/>
        </w:rPr>
      </w:pPr>
      <w:r w:rsidRPr="005C4486">
        <w:rPr>
          <w:rFonts w:ascii="Times New Roman" w:hAnsi="Times New Roman" w:cs="Times New Roman"/>
          <w:bCs/>
          <w:sz w:val="28"/>
          <w:szCs w:val="28"/>
        </w:rPr>
        <w:t>Все работники лицея проходят обучение и проверку знаний по охране труда 1 раз в 3 года.</w:t>
      </w:r>
    </w:p>
    <w:p w:rsidR="00C47882" w:rsidRPr="005C4486" w:rsidRDefault="00C47882" w:rsidP="005C4486">
      <w:pPr>
        <w:spacing w:line="240" w:lineRule="auto"/>
        <w:jc w:val="both"/>
        <w:rPr>
          <w:rFonts w:ascii="Times New Roman" w:hAnsi="Times New Roman" w:cs="Times New Roman"/>
          <w:b/>
          <w:bCs/>
          <w:sz w:val="28"/>
          <w:szCs w:val="28"/>
        </w:rPr>
      </w:pPr>
      <w:r w:rsidRPr="005C4486">
        <w:rPr>
          <w:rFonts w:ascii="Times New Roman" w:hAnsi="Times New Roman" w:cs="Times New Roman"/>
          <w:bCs/>
          <w:sz w:val="28"/>
          <w:szCs w:val="28"/>
        </w:rPr>
        <w:t>Регулярно обновляются и разрабатываются (1 раз в 5 лет) инструкции по охране труда для работников лицея и всех видов выполняемых работ</w:t>
      </w:r>
      <w:r w:rsidRPr="005C4486">
        <w:rPr>
          <w:rFonts w:ascii="Times New Roman" w:hAnsi="Times New Roman" w:cs="Times New Roman"/>
          <w:b/>
          <w:bCs/>
          <w:sz w:val="28"/>
          <w:szCs w:val="28"/>
        </w:rPr>
        <w:t>.</w:t>
      </w:r>
    </w:p>
    <w:p w:rsidR="00863522" w:rsidRPr="005C4486" w:rsidRDefault="00863522"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 26</w:t>
      </w:r>
    </w:p>
    <w:p w:rsidR="00C47882" w:rsidRPr="005C4486" w:rsidRDefault="00C47882" w:rsidP="005C4486">
      <w:pPr>
        <w:pStyle w:val="aa"/>
        <w:spacing w:line="240" w:lineRule="auto"/>
        <w:jc w:val="both"/>
        <w:rPr>
          <w:rFonts w:ascii="Times New Roman" w:hAnsi="Times New Roman" w:cs="Times New Roman"/>
          <w:bCs/>
          <w:sz w:val="28"/>
          <w:szCs w:val="28"/>
        </w:rPr>
      </w:pPr>
      <w:r w:rsidRPr="005C4486">
        <w:rPr>
          <w:rFonts w:ascii="Times New Roman" w:hAnsi="Times New Roman" w:cs="Times New Roman"/>
          <w:sz w:val="28"/>
          <w:szCs w:val="28"/>
        </w:rPr>
        <w:t>Проводятся заседания комиссии по охране труда, на которых рассматриваются следующие вопросы:</w:t>
      </w:r>
    </w:p>
    <w:p w:rsidR="00C47882" w:rsidRPr="005C4486" w:rsidRDefault="00C47882" w:rsidP="005C4486">
      <w:pPr>
        <w:pStyle w:val="aa"/>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-утверждение плана работы комиссии и графика комплексных проверок на учебный  год,</w:t>
      </w:r>
    </w:p>
    <w:p w:rsidR="00C47882" w:rsidRPr="005C4486" w:rsidRDefault="00C47882" w:rsidP="005C4486">
      <w:pPr>
        <w:pStyle w:val="aa"/>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-проверяется ход выполнения раздела «Условия и охрана труда» по коллективному договору.</w:t>
      </w:r>
    </w:p>
    <w:p w:rsidR="00EF29F7" w:rsidRPr="005C4486" w:rsidRDefault="00EF29F7" w:rsidP="005C4486">
      <w:pPr>
        <w:pStyle w:val="aa"/>
        <w:spacing w:line="240" w:lineRule="auto"/>
        <w:jc w:val="both"/>
        <w:rPr>
          <w:rFonts w:ascii="Times New Roman" w:hAnsi="Times New Roman" w:cs="Times New Roman"/>
          <w:sz w:val="28"/>
          <w:szCs w:val="28"/>
        </w:rPr>
      </w:pPr>
    </w:p>
    <w:p w:rsidR="00C47882" w:rsidRPr="005C4486" w:rsidRDefault="00863522" w:rsidP="005C4486">
      <w:pPr>
        <w:pStyle w:val="aa"/>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Слайды 27-29</w:t>
      </w:r>
    </w:p>
    <w:p w:rsidR="002A63A3" w:rsidRPr="005C4486" w:rsidRDefault="002A63A3" w:rsidP="005C4486">
      <w:pPr>
        <w:pStyle w:val="aa"/>
        <w:spacing w:line="240" w:lineRule="auto"/>
        <w:jc w:val="both"/>
        <w:rPr>
          <w:rFonts w:ascii="Times New Roman" w:hAnsi="Times New Roman" w:cs="Times New Roman"/>
          <w:b/>
          <w:sz w:val="28"/>
          <w:szCs w:val="28"/>
        </w:rPr>
      </w:pPr>
      <w:r w:rsidRPr="005C4486">
        <w:rPr>
          <w:rFonts w:ascii="Times New Roman" w:hAnsi="Times New Roman" w:cs="Times New Roman"/>
          <w:sz w:val="28"/>
          <w:szCs w:val="28"/>
        </w:rPr>
        <w:t>В августе  проходит традиционная проверка готовности лицея к началу нового учебного года. В состав</w:t>
      </w:r>
      <w:r w:rsidR="00162C58" w:rsidRPr="005C4486">
        <w:rPr>
          <w:rFonts w:ascii="Times New Roman" w:hAnsi="Times New Roman" w:cs="Times New Roman"/>
          <w:sz w:val="28"/>
          <w:szCs w:val="28"/>
        </w:rPr>
        <w:t xml:space="preserve"> межведомственной комиссии входят</w:t>
      </w:r>
      <w:r w:rsidRPr="005C4486">
        <w:rPr>
          <w:rFonts w:ascii="Times New Roman" w:hAnsi="Times New Roman" w:cs="Times New Roman"/>
          <w:sz w:val="28"/>
          <w:szCs w:val="28"/>
        </w:rPr>
        <w:t xml:space="preserve"> не только специалисты городской администрации, </w:t>
      </w:r>
      <w:proofErr w:type="spellStart"/>
      <w:r w:rsidRPr="005C4486">
        <w:rPr>
          <w:rFonts w:ascii="Times New Roman" w:hAnsi="Times New Roman" w:cs="Times New Roman"/>
          <w:sz w:val="28"/>
          <w:szCs w:val="28"/>
        </w:rPr>
        <w:t>Роспотребнадзора</w:t>
      </w:r>
      <w:proofErr w:type="spellEnd"/>
      <w:r w:rsidRPr="005C4486">
        <w:rPr>
          <w:rFonts w:ascii="Times New Roman" w:hAnsi="Times New Roman" w:cs="Times New Roman"/>
          <w:sz w:val="28"/>
          <w:szCs w:val="28"/>
        </w:rPr>
        <w:t xml:space="preserve">, министерства здравоохранения, </w:t>
      </w:r>
      <w:proofErr w:type="spellStart"/>
      <w:r w:rsidRPr="005C4486">
        <w:rPr>
          <w:rFonts w:ascii="Times New Roman" w:hAnsi="Times New Roman" w:cs="Times New Roman"/>
          <w:sz w:val="28"/>
          <w:szCs w:val="28"/>
        </w:rPr>
        <w:t>Ростех</w:t>
      </w:r>
      <w:r w:rsidR="00162C58" w:rsidRPr="005C4486">
        <w:rPr>
          <w:rFonts w:ascii="Times New Roman" w:hAnsi="Times New Roman" w:cs="Times New Roman"/>
          <w:sz w:val="28"/>
          <w:szCs w:val="28"/>
        </w:rPr>
        <w:t>надзора</w:t>
      </w:r>
      <w:proofErr w:type="spellEnd"/>
      <w:r w:rsidR="00162C58" w:rsidRPr="005C4486">
        <w:rPr>
          <w:rFonts w:ascii="Times New Roman" w:hAnsi="Times New Roman" w:cs="Times New Roman"/>
          <w:sz w:val="28"/>
          <w:szCs w:val="28"/>
        </w:rPr>
        <w:t>, МЧС, но и представители</w:t>
      </w:r>
      <w:r w:rsidRPr="005C4486">
        <w:rPr>
          <w:rFonts w:ascii="Times New Roman" w:hAnsi="Times New Roman" w:cs="Times New Roman"/>
          <w:sz w:val="28"/>
          <w:szCs w:val="28"/>
        </w:rPr>
        <w:t xml:space="preserve"> городской профсоюзной </w:t>
      </w:r>
      <w:proofErr w:type="spellStart"/>
      <w:r w:rsidRPr="005C4486">
        <w:rPr>
          <w:rFonts w:ascii="Times New Roman" w:hAnsi="Times New Roman" w:cs="Times New Roman"/>
          <w:sz w:val="28"/>
          <w:szCs w:val="28"/>
        </w:rPr>
        <w:t>организации,</w:t>
      </w:r>
      <w:r w:rsidR="00162C58" w:rsidRPr="005C4486">
        <w:rPr>
          <w:rFonts w:ascii="Times New Roman" w:hAnsi="Times New Roman" w:cs="Times New Roman"/>
          <w:sz w:val="28"/>
          <w:szCs w:val="28"/>
        </w:rPr>
        <w:t>В</w:t>
      </w:r>
      <w:proofErr w:type="spellEnd"/>
      <w:r w:rsidR="00162C58" w:rsidRPr="005C4486">
        <w:rPr>
          <w:rFonts w:ascii="Times New Roman" w:hAnsi="Times New Roman" w:cs="Times New Roman"/>
          <w:sz w:val="28"/>
          <w:szCs w:val="28"/>
        </w:rPr>
        <w:t xml:space="preserve"> 2017 году нас проверяла </w:t>
      </w:r>
      <w:r w:rsidRPr="005C4486">
        <w:rPr>
          <w:rFonts w:ascii="Times New Roman" w:hAnsi="Times New Roman" w:cs="Times New Roman"/>
          <w:sz w:val="28"/>
          <w:szCs w:val="28"/>
        </w:rPr>
        <w:t xml:space="preserve"> член Президиума - Колесникова Людмила </w:t>
      </w:r>
      <w:proofErr w:type="spellStart"/>
      <w:r w:rsidRPr="005C4486">
        <w:rPr>
          <w:rFonts w:ascii="Times New Roman" w:hAnsi="Times New Roman" w:cs="Times New Roman"/>
          <w:sz w:val="28"/>
          <w:szCs w:val="28"/>
        </w:rPr>
        <w:t>Васильевна</w:t>
      </w:r>
      <w:proofErr w:type="gramStart"/>
      <w:r w:rsidRPr="005C4486">
        <w:rPr>
          <w:rFonts w:ascii="Times New Roman" w:hAnsi="Times New Roman" w:cs="Times New Roman"/>
          <w:sz w:val="28"/>
          <w:szCs w:val="28"/>
        </w:rPr>
        <w:t>.</w:t>
      </w:r>
      <w:r w:rsidR="00162C58" w:rsidRPr="005C4486">
        <w:rPr>
          <w:rFonts w:ascii="Times New Roman" w:hAnsi="Times New Roman" w:cs="Times New Roman"/>
          <w:sz w:val="28"/>
          <w:szCs w:val="28"/>
        </w:rPr>
        <w:t>В</w:t>
      </w:r>
      <w:proofErr w:type="spellEnd"/>
      <w:proofErr w:type="gramEnd"/>
      <w:r w:rsidR="00162C58" w:rsidRPr="005C4486">
        <w:rPr>
          <w:rFonts w:ascii="Times New Roman" w:hAnsi="Times New Roman" w:cs="Times New Roman"/>
          <w:sz w:val="28"/>
          <w:szCs w:val="28"/>
        </w:rPr>
        <w:t xml:space="preserve"> 2018 году – председатель горкома </w:t>
      </w:r>
      <w:proofErr w:type="spellStart"/>
      <w:r w:rsidR="00162C58" w:rsidRPr="005C4486">
        <w:rPr>
          <w:rFonts w:ascii="Times New Roman" w:hAnsi="Times New Roman" w:cs="Times New Roman"/>
          <w:sz w:val="28"/>
          <w:szCs w:val="28"/>
        </w:rPr>
        <w:t>Сазыкина</w:t>
      </w:r>
      <w:proofErr w:type="spellEnd"/>
      <w:r w:rsidR="00162C58" w:rsidRPr="005C4486">
        <w:rPr>
          <w:rFonts w:ascii="Times New Roman" w:hAnsi="Times New Roman" w:cs="Times New Roman"/>
          <w:sz w:val="28"/>
          <w:szCs w:val="28"/>
        </w:rPr>
        <w:t xml:space="preserve"> Наталья Федоровна. Они проверяют наличие и правильность</w:t>
      </w:r>
      <w:r w:rsidRPr="005C4486">
        <w:rPr>
          <w:rFonts w:ascii="Times New Roman" w:hAnsi="Times New Roman" w:cs="Times New Roman"/>
          <w:sz w:val="28"/>
          <w:szCs w:val="28"/>
        </w:rPr>
        <w:t xml:space="preserve"> оформления документации первичной профсоюзной организации н</w:t>
      </w:r>
      <w:r w:rsidR="00162C58" w:rsidRPr="005C4486">
        <w:rPr>
          <w:rFonts w:ascii="Times New Roman" w:hAnsi="Times New Roman" w:cs="Times New Roman"/>
          <w:sz w:val="28"/>
          <w:szCs w:val="28"/>
        </w:rPr>
        <w:t xml:space="preserve">ашего лицея, Профсоюзный уголок, уголок по Охране труда. </w:t>
      </w:r>
      <w:r w:rsidRPr="005C4486">
        <w:rPr>
          <w:rFonts w:ascii="Times New Roman" w:hAnsi="Times New Roman" w:cs="Times New Roman"/>
          <w:sz w:val="28"/>
          <w:szCs w:val="28"/>
        </w:rPr>
        <w:t xml:space="preserve"> План </w:t>
      </w:r>
      <w:r w:rsidR="00162C58" w:rsidRPr="005C4486">
        <w:rPr>
          <w:rFonts w:ascii="Times New Roman" w:hAnsi="Times New Roman" w:cs="Times New Roman"/>
          <w:sz w:val="28"/>
          <w:szCs w:val="28"/>
        </w:rPr>
        <w:t>профсоюзной организации на  год,</w:t>
      </w:r>
      <w:r w:rsidRPr="005C4486">
        <w:rPr>
          <w:rFonts w:ascii="Times New Roman" w:hAnsi="Times New Roman" w:cs="Times New Roman"/>
          <w:sz w:val="28"/>
          <w:szCs w:val="28"/>
        </w:rPr>
        <w:t xml:space="preserve"> документы по технике безопасности сотрудни</w:t>
      </w:r>
      <w:r w:rsidR="00162C58" w:rsidRPr="005C4486">
        <w:rPr>
          <w:rFonts w:ascii="Times New Roman" w:hAnsi="Times New Roman" w:cs="Times New Roman"/>
          <w:sz w:val="28"/>
          <w:szCs w:val="28"/>
        </w:rPr>
        <w:t xml:space="preserve">ками школы. Замечаний не поступало ни в 2017 году, ни в 2018 </w:t>
      </w:r>
      <w:proofErr w:type="spellStart"/>
      <w:r w:rsidR="00162C58" w:rsidRPr="005C4486">
        <w:rPr>
          <w:rFonts w:ascii="Times New Roman" w:hAnsi="Times New Roman" w:cs="Times New Roman"/>
          <w:sz w:val="28"/>
          <w:szCs w:val="28"/>
        </w:rPr>
        <w:t>году</w:t>
      </w:r>
      <w:proofErr w:type="gramStart"/>
      <w:r w:rsidR="00162C58" w:rsidRPr="005C4486">
        <w:rPr>
          <w:rFonts w:ascii="Times New Roman" w:hAnsi="Times New Roman" w:cs="Times New Roman"/>
          <w:sz w:val="28"/>
          <w:szCs w:val="28"/>
        </w:rPr>
        <w:t>.</w:t>
      </w:r>
      <w:r w:rsidRPr="005C4486">
        <w:rPr>
          <w:rFonts w:ascii="Times New Roman" w:hAnsi="Times New Roman" w:cs="Times New Roman"/>
          <w:sz w:val="28"/>
          <w:szCs w:val="28"/>
        </w:rPr>
        <w:t>Л</w:t>
      </w:r>
      <w:proofErr w:type="gramEnd"/>
      <w:r w:rsidRPr="005C4486">
        <w:rPr>
          <w:rFonts w:ascii="Times New Roman" w:hAnsi="Times New Roman" w:cs="Times New Roman"/>
          <w:sz w:val="28"/>
          <w:szCs w:val="28"/>
        </w:rPr>
        <w:t>ицей</w:t>
      </w:r>
      <w:proofErr w:type="spellEnd"/>
      <w:r w:rsidRPr="005C4486">
        <w:rPr>
          <w:rFonts w:ascii="Times New Roman" w:hAnsi="Times New Roman" w:cs="Times New Roman"/>
          <w:sz w:val="28"/>
          <w:szCs w:val="28"/>
        </w:rPr>
        <w:t xml:space="preserve"> благополучно прошел приёмку и был допущен к работе в новом учебном году.</w:t>
      </w:r>
    </w:p>
    <w:p w:rsidR="002A63A3" w:rsidRPr="005C4486" w:rsidRDefault="002A63A3" w:rsidP="005C4486">
      <w:pPr>
        <w:pStyle w:val="aa"/>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Слайды 30-33</w:t>
      </w:r>
    </w:p>
    <w:p w:rsidR="00C47882" w:rsidRPr="005C4486" w:rsidRDefault="00C47882" w:rsidP="005C4486">
      <w:pPr>
        <w:pStyle w:val="aa"/>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За текущий период с апреля 2017 года по апрель 2019 года служба охраны труда лицея (специалист по охране труда – Мелешко Елена Алексеевна, уполномоченный по охране труда от профсоюзной организации Мелешко Александр Борисович) принимала участие в смотрах-конкурсах:</w:t>
      </w:r>
    </w:p>
    <w:p w:rsidR="002A63A3" w:rsidRPr="005C4486" w:rsidRDefault="00C47882" w:rsidP="005C4486">
      <w:pPr>
        <w:pStyle w:val="aa"/>
        <w:numPr>
          <w:ilvl w:val="0"/>
          <w:numId w:val="46"/>
        </w:numPr>
        <w:spacing w:after="0" w:line="240" w:lineRule="auto"/>
        <w:rPr>
          <w:rFonts w:ascii="Times New Roman" w:hAnsi="Times New Roman" w:cs="Times New Roman"/>
          <w:sz w:val="28"/>
          <w:szCs w:val="28"/>
        </w:rPr>
      </w:pPr>
      <w:r w:rsidRPr="005C4486">
        <w:rPr>
          <w:rFonts w:ascii="Times New Roman" w:hAnsi="Times New Roman" w:cs="Times New Roman"/>
          <w:sz w:val="28"/>
          <w:szCs w:val="28"/>
        </w:rPr>
        <w:t>год – Всероссийский конкурс на луч</w:t>
      </w:r>
      <w:r w:rsidR="00EF29F7" w:rsidRPr="005C4486">
        <w:rPr>
          <w:rFonts w:ascii="Times New Roman" w:hAnsi="Times New Roman" w:cs="Times New Roman"/>
          <w:sz w:val="28"/>
          <w:szCs w:val="28"/>
        </w:rPr>
        <w:t xml:space="preserve">шую организацию работ в области </w:t>
      </w:r>
      <w:r w:rsidRPr="005C4486">
        <w:rPr>
          <w:rFonts w:ascii="Times New Roman" w:hAnsi="Times New Roman" w:cs="Times New Roman"/>
          <w:sz w:val="28"/>
          <w:szCs w:val="28"/>
        </w:rPr>
        <w:t xml:space="preserve">условий и охраны труда </w:t>
      </w:r>
      <w:r w:rsidRPr="005C4486">
        <w:rPr>
          <w:rFonts w:ascii="Times New Roman" w:hAnsi="Times New Roman" w:cs="Times New Roman"/>
          <w:b/>
          <w:sz w:val="28"/>
          <w:szCs w:val="28"/>
        </w:rPr>
        <w:t>«УСПЕХ  И БЕЗОПАСНОСТЬ»</w:t>
      </w:r>
      <w:r w:rsidRPr="005C4486">
        <w:rPr>
          <w:rFonts w:ascii="Times New Roman" w:hAnsi="Times New Roman" w:cs="Times New Roman"/>
          <w:sz w:val="28"/>
          <w:szCs w:val="28"/>
        </w:rPr>
        <w:t xml:space="preserve"> и по итогам конкурса заняла следующие позиции во всероссийском рейтинге (среди 4 500 участников):</w:t>
      </w:r>
    </w:p>
    <w:p w:rsidR="00C47882" w:rsidRPr="005C4486" w:rsidRDefault="00C47882" w:rsidP="005C4486">
      <w:pPr>
        <w:pStyle w:val="aa"/>
        <w:spacing w:after="0" w:line="240" w:lineRule="auto"/>
        <w:ind w:left="60"/>
        <w:rPr>
          <w:rFonts w:ascii="Times New Roman" w:hAnsi="Times New Roman" w:cs="Times New Roman"/>
          <w:sz w:val="28"/>
          <w:szCs w:val="28"/>
        </w:rPr>
      </w:pPr>
      <w:r w:rsidRPr="005C4486">
        <w:rPr>
          <w:rFonts w:ascii="Times New Roman" w:hAnsi="Times New Roman" w:cs="Times New Roman"/>
          <w:sz w:val="28"/>
          <w:szCs w:val="28"/>
        </w:rPr>
        <w:t>на уровне города Ставропол</w:t>
      </w:r>
      <w:r w:rsidR="00EF29F7" w:rsidRPr="005C4486">
        <w:rPr>
          <w:rFonts w:ascii="Times New Roman" w:hAnsi="Times New Roman" w:cs="Times New Roman"/>
          <w:sz w:val="28"/>
          <w:szCs w:val="28"/>
        </w:rPr>
        <w:t xml:space="preserve">я                                </w:t>
      </w:r>
      <w:r w:rsidRPr="005C4486">
        <w:rPr>
          <w:rFonts w:ascii="Times New Roman" w:hAnsi="Times New Roman" w:cs="Times New Roman"/>
          <w:b/>
          <w:sz w:val="28"/>
          <w:szCs w:val="28"/>
        </w:rPr>
        <w:t xml:space="preserve">1 </w:t>
      </w:r>
      <w:r w:rsidRPr="005C4486">
        <w:rPr>
          <w:rFonts w:ascii="Times New Roman" w:hAnsi="Times New Roman" w:cs="Times New Roman"/>
          <w:sz w:val="28"/>
          <w:szCs w:val="28"/>
        </w:rPr>
        <w:t>место,</w:t>
      </w:r>
    </w:p>
    <w:p w:rsidR="00C47882" w:rsidRPr="005C4486" w:rsidRDefault="00C47882" w:rsidP="005C4486">
      <w:pPr>
        <w:pStyle w:val="aa"/>
        <w:spacing w:line="240" w:lineRule="auto"/>
        <w:rPr>
          <w:rFonts w:ascii="Times New Roman" w:hAnsi="Times New Roman" w:cs="Times New Roman"/>
          <w:sz w:val="28"/>
          <w:szCs w:val="28"/>
        </w:rPr>
      </w:pPr>
      <w:r w:rsidRPr="005C4486">
        <w:rPr>
          <w:rFonts w:ascii="Times New Roman" w:hAnsi="Times New Roman" w:cs="Times New Roman"/>
          <w:sz w:val="28"/>
          <w:szCs w:val="28"/>
        </w:rPr>
        <w:t>на уровне муниц</w:t>
      </w:r>
      <w:r w:rsidR="00EF29F7" w:rsidRPr="005C4486">
        <w:rPr>
          <w:rFonts w:ascii="Times New Roman" w:hAnsi="Times New Roman" w:cs="Times New Roman"/>
          <w:sz w:val="28"/>
          <w:szCs w:val="28"/>
        </w:rPr>
        <w:t xml:space="preserve">ипального образования               </w:t>
      </w:r>
      <w:r w:rsidRPr="005C4486">
        <w:rPr>
          <w:rFonts w:ascii="Times New Roman" w:hAnsi="Times New Roman" w:cs="Times New Roman"/>
          <w:b/>
          <w:sz w:val="28"/>
          <w:szCs w:val="28"/>
        </w:rPr>
        <w:t>5</w:t>
      </w:r>
      <w:r w:rsidRPr="005C4486">
        <w:rPr>
          <w:rFonts w:ascii="Times New Roman" w:hAnsi="Times New Roman" w:cs="Times New Roman"/>
          <w:sz w:val="28"/>
          <w:szCs w:val="28"/>
        </w:rPr>
        <w:t xml:space="preserve"> место,</w:t>
      </w:r>
    </w:p>
    <w:p w:rsidR="00C47882" w:rsidRPr="005C4486" w:rsidRDefault="00C47882" w:rsidP="005C4486">
      <w:pPr>
        <w:pStyle w:val="aa"/>
        <w:spacing w:line="240" w:lineRule="auto"/>
        <w:rPr>
          <w:rFonts w:ascii="Times New Roman" w:hAnsi="Times New Roman" w:cs="Times New Roman"/>
          <w:sz w:val="28"/>
          <w:szCs w:val="28"/>
        </w:rPr>
      </w:pPr>
      <w:r w:rsidRPr="005C4486">
        <w:rPr>
          <w:rFonts w:ascii="Times New Roman" w:hAnsi="Times New Roman" w:cs="Times New Roman"/>
          <w:sz w:val="28"/>
          <w:szCs w:val="28"/>
        </w:rPr>
        <w:t>на уровне субъекта Российской</w:t>
      </w:r>
      <w:r w:rsidR="00EF29F7" w:rsidRPr="005C4486">
        <w:rPr>
          <w:rFonts w:ascii="Times New Roman" w:hAnsi="Times New Roman" w:cs="Times New Roman"/>
          <w:sz w:val="28"/>
          <w:szCs w:val="28"/>
        </w:rPr>
        <w:t xml:space="preserve"> Федерации         </w:t>
      </w:r>
      <w:r w:rsidRPr="005C4486">
        <w:rPr>
          <w:rFonts w:ascii="Times New Roman" w:hAnsi="Times New Roman" w:cs="Times New Roman"/>
          <w:b/>
          <w:sz w:val="28"/>
          <w:szCs w:val="28"/>
        </w:rPr>
        <w:t>24</w:t>
      </w:r>
      <w:r w:rsidRPr="005C4486">
        <w:rPr>
          <w:rFonts w:ascii="Times New Roman" w:hAnsi="Times New Roman" w:cs="Times New Roman"/>
          <w:sz w:val="28"/>
          <w:szCs w:val="28"/>
        </w:rPr>
        <w:t xml:space="preserve"> место,</w:t>
      </w:r>
    </w:p>
    <w:p w:rsidR="00C47882" w:rsidRPr="005C4486" w:rsidRDefault="00C47882" w:rsidP="005C4486">
      <w:pPr>
        <w:pStyle w:val="aa"/>
        <w:spacing w:line="240" w:lineRule="auto"/>
        <w:rPr>
          <w:rFonts w:ascii="Times New Roman" w:hAnsi="Times New Roman" w:cs="Times New Roman"/>
          <w:sz w:val="28"/>
          <w:szCs w:val="28"/>
        </w:rPr>
      </w:pPr>
      <w:r w:rsidRPr="005C4486">
        <w:rPr>
          <w:rFonts w:ascii="Times New Roman" w:hAnsi="Times New Roman" w:cs="Times New Roman"/>
          <w:sz w:val="28"/>
          <w:szCs w:val="28"/>
        </w:rPr>
        <w:t>на уровне Российской Ф</w:t>
      </w:r>
      <w:r w:rsidR="00EF29F7" w:rsidRPr="005C4486">
        <w:rPr>
          <w:rFonts w:ascii="Times New Roman" w:hAnsi="Times New Roman" w:cs="Times New Roman"/>
          <w:sz w:val="28"/>
          <w:szCs w:val="28"/>
        </w:rPr>
        <w:t xml:space="preserve">едерации                         </w:t>
      </w:r>
      <w:r w:rsidRPr="005C4486">
        <w:rPr>
          <w:rFonts w:ascii="Times New Roman" w:hAnsi="Times New Roman" w:cs="Times New Roman"/>
          <w:b/>
          <w:sz w:val="28"/>
          <w:szCs w:val="28"/>
        </w:rPr>
        <w:t>1401</w:t>
      </w:r>
      <w:r w:rsidRPr="005C4486">
        <w:rPr>
          <w:rFonts w:ascii="Times New Roman" w:hAnsi="Times New Roman" w:cs="Times New Roman"/>
          <w:sz w:val="28"/>
          <w:szCs w:val="28"/>
        </w:rPr>
        <w:t xml:space="preserve"> место.</w:t>
      </w:r>
    </w:p>
    <w:p w:rsidR="00C47882" w:rsidRPr="005C4486" w:rsidRDefault="00C47882" w:rsidP="005C4486">
      <w:pPr>
        <w:pStyle w:val="aa"/>
        <w:spacing w:line="240" w:lineRule="auto"/>
        <w:rPr>
          <w:rFonts w:ascii="Times New Roman" w:hAnsi="Times New Roman" w:cs="Times New Roman"/>
          <w:sz w:val="28"/>
          <w:szCs w:val="28"/>
        </w:rPr>
      </w:pPr>
      <w:r w:rsidRPr="005C4486">
        <w:rPr>
          <w:rFonts w:ascii="Times New Roman" w:hAnsi="Times New Roman" w:cs="Times New Roman"/>
          <w:sz w:val="28"/>
          <w:szCs w:val="28"/>
        </w:rPr>
        <w:t>Получен сертификат участника.</w:t>
      </w:r>
    </w:p>
    <w:p w:rsidR="00EF29F7" w:rsidRPr="00BD48C0" w:rsidRDefault="00EF29F7" w:rsidP="005C4486">
      <w:pPr>
        <w:spacing w:line="240" w:lineRule="auto"/>
        <w:jc w:val="both"/>
        <w:rPr>
          <w:rFonts w:ascii="Times New Roman" w:eastAsia="Calibri" w:hAnsi="Times New Roman" w:cs="Times New Roman"/>
          <w:b/>
          <w:bCs/>
          <w:sz w:val="28"/>
          <w:szCs w:val="28"/>
          <w:lang w:eastAsia="en-US"/>
        </w:rPr>
      </w:pPr>
      <w:r w:rsidRPr="005C4486">
        <w:rPr>
          <w:rFonts w:ascii="Times New Roman" w:eastAsia="Calibri" w:hAnsi="Times New Roman" w:cs="Times New Roman"/>
          <w:sz w:val="28"/>
          <w:szCs w:val="28"/>
          <w:lang w:eastAsia="en-US"/>
        </w:rPr>
        <w:t xml:space="preserve">В сентябре 2017 г. специалист по охране труда лицея № 15 Мелешко Е.А. выступила с докладом на </w:t>
      </w:r>
      <w:r w:rsidRPr="005C4486">
        <w:rPr>
          <w:rFonts w:ascii="Times New Roman" w:eastAsia="Calibri" w:hAnsi="Times New Roman" w:cs="Times New Roman"/>
          <w:b/>
          <w:bCs/>
          <w:sz w:val="28"/>
          <w:szCs w:val="28"/>
          <w:lang w:eastAsia="en-US"/>
        </w:rPr>
        <w:t xml:space="preserve"> Президиуме городской профсоюзной организации по теме: «</w:t>
      </w:r>
      <w:r w:rsidRPr="00BD48C0">
        <w:rPr>
          <w:rFonts w:ascii="Times New Roman" w:eastAsia="Calibri" w:hAnsi="Times New Roman" w:cs="Times New Roman"/>
          <w:b/>
          <w:bCs/>
          <w:sz w:val="28"/>
          <w:szCs w:val="28"/>
          <w:lang w:eastAsia="en-US"/>
        </w:rPr>
        <w:t>Организация работы по соблюдению требований охраны труда в  лицее № 15» .</w:t>
      </w:r>
    </w:p>
    <w:p w:rsidR="00EF29F7" w:rsidRPr="005C4486" w:rsidRDefault="00EF29F7" w:rsidP="005C4486">
      <w:pPr>
        <w:spacing w:line="240" w:lineRule="auto"/>
        <w:jc w:val="both"/>
        <w:rPr>
          <w:rFonts w:ascii="Times New Roman" w:eastAsia="Calibri" w:hAnsi="Times New Roman" w:cs="Times New Roman"/>
          <w:bCs/>
          <w:sz w:val="28"/>
          <w:szCs w:val="28"/>
          <w:lang w:eastAsia="en-US"/>
        </w:rPr>
      </w:pPr>
      <w:r w:rsidRPr="005C4486">
        <w:rPr>
          <w:rFonts w:ascii="Times New Roman" w:eastAsia="Calibri" w:hAnsi="Times New Roman" w:cs="Times New Roman"/>
          <w:b/>
          <w:bCs/>
          <w:sz w:val="28"/>
          <w:szCs w:val="28"/>
          <w:lang w:eastAsia="en-US"/>
        </w:rPr>
        <w:t>Получена премия в размере 2000 рублей</w:t>
      </w:r>
      <w:r w:rsidRPr="005C4486">
        <w:rPr>
          <w:rFonts w:ascii="Times New Roman" w:eastAsia="Calibri" w:hAnsi="Times New Roman" w:cs="Times New Roman"/>
          <w:bCs/>
          <w:sz w:val="28"/>
          <w:szCs w:val="28"/>
          <w:lang w:eastAsia="en-US"/>
        </w:rPr>
        <w:t xml:space="preserve"> </w:t>
      </w:r>
    </w:p>
    <w:p w:rsidR="00EF29F7" w:rsidRPr="005C4486" w:rsidRDefault="00EF29F7" w:rsidP="005C4486">
      <w:pPr>
        <w:pStyle w:val="aa"/>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2018 год –  Городской смот</w:t>
      </w:r>
      <w:proofErr w:type="gramStart"/>
      <w:r w:rsidRPr="005C4486">
        <w:rPr>
          <w:rFonts w:ascii="Times New Roman" w:hAnsi="Times New Roman" w:cs="Times New Roman"/>
          <w:sz w:val="28"/>
          <w:szCs w:val="28"/>
        </w:rPr>
        <w:t>р-</w:t>
      </w:r>
      <w:proofErr w:type="gramEnd"/>
      <w:r w:rsidRPr="005C4486">
        <w:rPr>
          <w:rFonts w:ascii="Times New Roman" w:hAnsi="Times New Roman" w:cs="Times New Roman"/>
          <w:sz w:val="28"/>
          <w:szCs w:val="28"/>
        </w:rPr>
        <w:t xml:space="preserve"> конкурс </w:t>
      </w:r>
      <w:r w:rsidRPr="005C4486">
        <w:rPr>
          <w:rFonts w:ascii="Times New Roman" w:hAnsi="Times New Roman" w:cs="Times New Roman"/>
          <w:b/>
          <w:bCs/>
          <w:sz w:val="28"/>
          <w:szCs w:val="28"/>
        </w:rPr>
        <w:t xml:space="preserve">«Лучшая комната отдыха обслуживающего персонала». </w:t>
      </w:r>
    </w:p>
    <w:p w:rsidR="00EF29F7" w:rsidRPr="00BD48C0" w:rsidRDefault="00BD48C0" w:rsidP="005C4486">
      <w:pPr>
        <w:pStyle w:val="aa"/>
        <w:spacing w:line="240" w:lineRule="auto"/>
        <w:jc w:val="both"/>
        <w:rPr>
          <w:rFonts w:ascii="Times New Roman" w:hAnsi="Times New Roman" w:cs="Times New Roman"/>
          <w:b/>
          <w:sz w:val="28"/>
          <w:szCs w:val="28"/>
        </w:rPr>
      </w:pPr>
      <w:r w:rsidRPr="00BD48C0">
        <w:rPr>
          <w:rFonts w:ascii="Times New Roman" w:hAnsi="Times New Roman" w:cs="Times New Roman"/>
          <w:b/>
          <w:bCs/>
          <w:sz w:val="28"/>
          <w:szCs w:val="28"/>
        </w:rPr>
        <w:t xml:space="preserve">Заняли 2 </w:t>
      </w:r>
      <w:r w:rsidR="00EF29F7" w:rsidRPr="00BD48C0">
        <w:rPr>
          <w:rFonts w:ascii="Times New Roman" w:hAnsi="Times New Roman" w:cs="Times New Roman"/>
          <w:b/>
          <w:bCs/>
          <w:sz w:val="28"/>
          <w:szCs w:val="28"/>
        </w:rPr>
        <w:t xml:space="preserve"> место и </w:t>
      </w:r>
      <w:proofErr w:type="gramStart"/>
      <w:r w:rsidR="00EF29F7" w:rsidRPr="00BD48C0">
        <w:rPr>
          <w:rFonts w:ascii="Times New Roman" w:hAnsi="Times New Roman" w:cs="Times New Roman"/>
          <w:b/>
          <w:bCs/>
          <w:sz w:val="28"/>
          <w:szCs w:val="28"/>
        </w:rPr>
        <w:t>награждены</w:t>
      </w:r>
      <w:proofErr w:type="gramEnd"/>
      <w:r w:rsidR="00EF29F7" w:rsidRPr="00BD48C0">
        <w:rPr>
          <w:rFonts w:ascii="Times New Roman" w:hAnsi="Times New Roman" w:cs="Times New Roman"/>
          <w:b/>
          <w:bCs/>
          <w:sz w:val="28"/>
          <w:szCs w:val="28"/>
        </w:rPr>
        <w:t xml:space="preserve"> Городским комитетом профсоюза премией 3000 рублей.</w:t>
      </w:r>
    </w:p>
    <w:p w:rsidR="00EF29F7" w:rsidRPr="005C4486" w:rsidRDefault="00EF29F7" w:rsidP="005C4486">
      <w:pPr>
        <w:pStyle w:val="aa"/>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2019 год – Смотр-конкурс «На лучшее состояние условий и  охраны труда  среди организаций, расположенных на территории  города Ставрополя». </w:t>
      </w:r>
    </w:p>
    <w:p w:rsidR="00EF29F7" w:rsidRPr="005C4486" w:rsidRDefault="00EF29F7" w:rsidP="005C4486">
      <w:pPr>
        <w:spacing w:after="0" w:line="240" w:lineRule="auto"/>
        <w:rPr>
          <w:rFonts w:ascii="Times New Roman" w:hAnsi="Times New Roman" w:cs="Times New Roman"/>
          <w:b/>
          <w:sz w:val="28"/>
          <w:szCs w:val="28"/>
          <w:u w:val="single"/>
        </w:rPr>
      </w:pPr>
      <w:r w:rsidRPr="005C4486">
        <w:rPr>
          <w:rFonts w:ascii="Times New Roman" w:hAnsi="Times New Roman" w:cs="Times New Roman"/>
          <w:color w:val="000000"/>
          <w:sz w:val="28"/>
          <w:szCs w:val="28"/>
          <w:shd w:val="clear" w:color="auto" w:fill="FFFFFF"/>
        </w:rPr>
        <w:t>14 марта 2019 года в малом зале заседаний администрации города Ставрополя состоялось торжественное награждение победителей городского смотра-конкурса на лучшее состояние условий и охраны труда среди организаций города Ставрополя по итогам работы за 2018 год.</w:t>
      </w:r>
      <w:r w:rsidRPr="005C4486">
        <w:rPr>
          <w:rFonts w:ascii="Times New Roman" w:hAnsi="Times New Roman" w:cs="Times New Roman"/>
          <w:color w:val="000000"/>
          <w:sz w:val="28"/>
          <w:szCs w:val="28"/>
        </w:rPr>
        <w:br/>
      </w:r>
      <w:r w:rsidRPr="005C4486">
        <w:rPr>
          <w:rFonts w:ascii="Times New Roman" w:hAnsi="Times New Roman" w:cs="Times New Roman"/>
          <w:color w:val="000000"/>
          <w:sz w:val="28"/>
          <w:szCs w:val="28"/>
          <w:shd w:val="clear" w:color="auto" w:fill="FFFFFF"/>
        </w:rPr>
        <w:t>  В смотре-конкурсе участвовало 60 предприятий и организаций города. Их оценивали по нескольким номинациям. Среди образовательных учреждений города Ставрополя были отмечены: МБОУ СОШ №13, МБОУ лицей №15, МБДОУ детский сад №8 и МБДОУ детский сад №14. Поздравляем и желаем дальнейших успехов!</w:t>
      </w:r>
    </w:p>
    <w:p w:rsidR="00B4506E" w:rsidRPr="005C4486" w:rsidRDefault="00B4506E" w:rsidP="005C4486">
      <w:pPr>
        <w:pStyle w:val="aa"/>
        <w:spacing w:line="240" w:lineRule="auto"/>
        <w:jc w:val="both"/>
        <w:rPr>
          <w:rFonts w:ascii="Times New Roman" w:hAnsi="Times New Roman" w:cs="Times New Roman"/>
          <w:b/>
          <w:i/>
          <w:sz w:val="28"/>
          <w:szCs w:val="28"/>
        </w:rPr>
      </w:pPr>
      <w:r w:rsidRPr="005C4486">
        <w:rPr>
          <w:rFonts w:ascii="Times New Roman" w:hAnsi="Times New Roman" w:cs="Times New Roman"/>
          <w:sz w:val="28"/>
          <w:szCs w:val="28"/>
        </w:rPr>
        <w:t xml:space="preserve">По результатам конкурса награждены </w:t>
      </w:r>
      <w:r w:rsidRPr="005C4486">
        <w:rPr>
          <w:rFonts w:ascii="Times New Roman" w:hAnsi="Times New Roman" w:cs="Times New Roman"/>
          <w:b/>
          <w:i/>
          <w:sz w:val="28"/>
          <w:szCs w:val="28"/>
        </w:rPr>
        <w:t xml:space="preserve">Благодарственным письмом Главы города Ставрополя </w:t>
      </w:r>
      <w:proofErr w:type="spellStart"/>
      <w:r w:rsidRPr="005C4486">
        <w:rPr>
          <w:rFonts w:ascii="Times New Roman" w:hAnsi="Times New Roman" w:cs="Times New Roman"/>
          <w:b/>
          <w:i/>
          <w:sz w:val="28"/>
          <w:szCs w:val="28"/>
        </w:rPr>
        <w:t>Джадоевым</w:t>
      </w:r>
      <w:proofErr w:type="spellEnd"/>
      <w:r w:rsidRPr="005C4486">
        <w:rPr>
          <w:rFonts w:ascii="Times New Roman" w:hAnsi="Times New Roman" w:cs="Times New Roman"/>
          <w:b/>
          <w:i/>
          <w:sz w:val="28"/>
          <w:szCs w:val="28"/>
        </w:rPr>
        <w:t>.</w:t>
      </w:r>
    </w:p>
    <w:p w:rsidR="005C4486" w:rsidRPr="005C4486" w:rsidRDefault="005C4486" w:rsidP="005C4486">
      <w:pPr>
        <w:pStyle w:val="aa"/>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2018 год  в Профсоюзе был годом Охраны труда. В апреле 2018 года краевая организация Профсоюза объявила о краевом конкурсе детского рисунка по охране труда «Я люблю тебя жизнь!» Конкурс проводился среди обучающихся общеобразовательных организаций, родители которых являются членами Профсоюза. От нашей профсоюзной организации приняли участие два ребенка: в возрастной категории от 7 лет до 11 лет – Сериков Захар; от 11 лет до 14 лет – Рыбалко Даша. Победителем и призером в своей возрастной категории стал Сериков Захар, ученик 1А класса. Он получил Диплом и ценный подарок.</w:t>
      </w:r>
    </w:p>
    <w:p w:rsidR="00884535" w:rsidRPr="005C4486" w:rsidRDefault="002A63A3"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Спортивно – оздоровительная работа</w:t>
      </w:r>
    </w:p>
    <w:p w:rsidR="00D56365" w:rsidRPr="005C4486" w:rsidRDefault="00D56365"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Слайды 32-33</w:t>
      </w:r>
    </w:p>
    <w:p w:rsidR="00B4506E" w:rsidRPr="005C4486" w:rsidRDefault="00B4506E"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Спортивные соревнования</w:t>
      </w:r>
    </w:p>
    <w:p w:rsidR="00D56365" w:rsidRPr="005C4486" w:rsidRDefault="00D56365"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Знаменательным событием  в этом направлении стали городские соревнования по плаванию, которые проходили в ноябре 2018 года. Морозный субботний </w:t>
      </w:r>
      <w:proofErr w:type="spellStart"/>
      <w:r w:rsidRPr="005C4486">
        <w:rPr>
          <w:rFonts w:ascii="Times New Roman" w:hAnsi="Times New Roman" w:cs="Times New Roman"/>
          <w:sz w:val="28"/>
          <w:szCs w:val="28"/>
        </w:rPr>
        <w:t>деньучастники</w:t>
      </w:r>
      <w:proofErr w:type="spellEnd"/>
      <w:r w:rsidRPr="005C4486">
        <w:rPr>
          <w:rFonts w:ascii="Times New Roman" w:hAnsi="Times New Roman" w:cs="Times New Roman"/>
          <w:sz w:val="28"/>
          <w:szCs w:val="28"/>
        </w:rPr>
        <w:t xml:space="preserve"> соревнований нашего лицея Лян Г.А., Стрелкова О.А., </w:t>
      </w:r>
      <w:proofErr w:type="spellStart"/>
      <w:r w:rsidRPr="005C4486">
        <w:rPr>
          <w:rFonts w:ascii="Times New Roman" w:hAnsi="Times New Roman" w:cs="Times New Roman"/>
          <w:sz w:val="28"/>
          <w:szCs w:val="28"/>
        </w:rPr>
        <w:t>Хвостикова</w:t>
      </w:r>
      <w:proofErr w:type="spellEnd"/>
      <w:r w:rsidRPr="005C4486">
        <w:rPr>
          <w:rFonts w:ascii="Times New Roman" w:hAnsi="Times New Roman" w:cs="Times New Roman"/>
          <w:sz w:val="28"/>
          <w:szCs w:val="28"/>
        </w:rPr>
        <w:t xml:space="preserve"> А.А. провели в спортивно – оздоровительном комплексе. Вместо привычной деловой одежды – купальники, вместо кабинетов – бассейн. Плавание – это активное движение. Активное движение – это жизнь! Спасибо огромное, уважаемые коллеги!</w:t>
      </w:r>
    </w:p>
    <w:tbl>
      <w:tblPr>
        <w:tblpPr w:leftFromText="180" w:rightFromText="180" w:vertAnchor="text" w:horzAnchor="margin" w:tblpY="161"/>
        <w:tblW w:w="5000" w:type="pct"/>
        <w:tblCellSpacing w:w="7" w:type="dxa"/>
        <w:tblBorders>
          <w:bottom w:val="single" w:sz="12" w:space="0" w:color="ECEFF3"/>
        </w:tblBorders>
        <w:shd w:val="clear" w:color="auto" w:fill="FFFFFF"/>
        <w:tblCellMar>
          <w:left w:w="0" w:type="dxa"/>
          <w:bottom w:w="300" w:type="dxa"/>
          <w:right w:w="0" w:type="dxa"/>
        </w:tblCellMar>
        <w:tblLook w:val="04A0"/>
      </w:tblPr>
      <w:tblGrid>
        <w:gridCol w:w="9383"/>
      </w:tblGrid>
      <w:tr w:rsidR="00B4506E" w:rsidRPr="005C4486" w:rsidTr="008459B7">
        <w:trPr>
          <w:tblCellSpacing w:w="7" w:type="dxa"/>
        </w:trPr>
        <w:tc>
          <w:tcPr>
            <w:tcW w:w="4985" w:type="pct"/>
            <w:shd w:val="clear" w:color="auto" w:fill="FFFFFF"/>
            <w:vAlign w:val="center"/>
            <w:hideMark/>
          </w:tcPr>
          <w:p w:rsidR="00B4506E" w:rsidRPr="005C4486" w:rsidRDefault="00B4506E" w:rsidP="005C4486">
            <w:pPr>
              <w:spacing w:after="300" w:line="240" w:lineRule="auto"/>
              <w:rPr>
                <w:rFonts w:ascii="Times New Roman" w:hAnsi="Times New Roman" w:cs="Times New Roman"/>
                <w:sz w:val="28"/>
                <w:szCs w:val="28"/>
              </w:rPr>
            </w:pPr>
          </w:p>
        </w:tc>
      </w:tr>
      <w:tr w:rsidR="00B4506E" w:rsidRPr="005C4486" w:rsidTr="008459B7">
        <w:trPr>
          <w:tblCellSpacing w:w="7" w:type="dxa"/>
        </w:trPr>
        <w:tc>
          <w:tcPr>
            <w:tcW w:w="0" w:type="auto"/>
            <w:shd w:val="clear" w:color="auto" w:fill="FFFFFF"/>
            <w:vAlign w:val="center"/>
            <w:hideMark/>
          </w:tcPr>
          <w:p w:rsidR="00D56365" w:rsidRPr="005C4486" w:rsidRDefault="00D56365" w:rsidP="005C4486">
            <w:pPr>
              <w:spacing w:line="240" w:lineRule="auto"/>
              <w:jc w:val="both"/>
              <w:rPr>
                <w:rFonts w:ascii="Times New Roman" w:hAnsi="Times New Roman" w:cs="Times New Roman"/>
                <w:b/>
                <w:sz w:val="28"/>
                <w:szCs w:val="28"/>
                <w:shd w:val="clear" w:color="auto" w:fill="FFFFFF"/>
              </w:rPr>
            </w:pPr>
            <w:r w:rsidRPr="005C4486">
              <w:rPr>
                <w:rFonts w:ascii="Times New Roman" w:hAnsi="Times New Roman" w:cs="Times New Roman"/>
                <w:b/>
                <w:sz w:val="28"/>
                <w:szCs w:val="28"/>
                <w:shd w:val="clear" w:color="auto" w:fill="FFFFFF"/>
              </w:rPr>
              <w:t>Слайд 34</w:t>
            </w:r>
          </w:p>
          <w:p w:rsidR="00B4506E" w:rsidRPr="005C4486" w:rsidRDefault="00B4506E" w:rsidP="005C4486">
            <w:pPr>
              <w:spacing w:line="240" w:lineRule="auto"/>
              <w:jc w:val="both"/>
              <w:rPr>
                <w:rFonts w:ascii="Times New Roman" w:hAnsi="Times New Roman" w:cs="Times New Roman"/>
                <w:color w:val="5E6D81"/>
                <w:sz w:val="28"/>
                <w:szCs w:val="28"/>
                <w:shd w:val="clear" w:color="auto" w:fill="FFFFFF"/>
              </w:rPr>
            </w:pPr>
            <w:r w:rsidRPr="005C4486">
              <w:rPr>
                <w:rFonts w:ascii="Times New Roman" w:hAnsi="Times New Roman" w:cs="Times New Roman"/>
                <w:sz w:val="28"/>
                <w:szCs w:val="28"/>
                <w:shd w:val="clear" w:color="auto" w:fill="FFFFFF"/>
              </w:rPr>
              <w:t xml:space="preserve">В рамках празднования Дня </w:t>
            </w:r>
            <w:r w:rsidR="00D56365" w:rsidRPr="005C4486">
              <w:rPr>
                <w:rFonts w:ascii="Times New Roman" w:hAnsi="Times New Roman" w:cs="Times New Roman"/>
                <w:sz w:val="28"/>
                <w:szCs w:val="28"/>
                <w:shd w:val="clear" w:color="auto" w:fill="FFFFFF"/>
              </w:rPr>
              <w:t xml:space="preserve">рождения лицея </w:t>
            </w:r>
            <w:r w:rsidRPr="005C4486">
              <w:rPr>
                <w:rFonts w:ascii="Times New Roman" w:hAnsi="Times New Roman" w:cs="Times New Roman"/>
                <w:sz w:val="28"/>
                <w:szCs w:val="28"/>
                <w:shd w:val="clear" w:color="auto" w:fill="FFFFFF"/>
              </w:rPr>
              <w:t xml:space="preserve"> 11 октября 2017 года прошла дружеская игра по волейболу между командой учителей и командой учащихся нашего лицея. И игроки, и болельщики получили массу положительных эмоций: игра была зрелищной и захватывающей. Никто не остался равнодушным. Конечно, обе команды достойны победы, но так как это соревнования, победитель должен быть один. И им оказалась команда учителей! Встреча закончилась со счётом 3:0 в пользу учителей. Членами учительской команды были наши коллеги – </w:t>
            </w:r>
            <w:proofErr w:type="spellStart"/>
            <w:r w:rsidRPr="005C4486">
              <w:rPr>
                <w:rFonts w:ascii="Times New Roman" w:hAnsi="Times New Roman" w:cs="Times New Roman"/>
                <w:sz w:val="28"/>
                <w:szCs w:val="28"/>
                <w:shd w:val="clear" w:color="auto" w:fill="FFFFFF"/>
              </w:rPr>
              <w:t>Лабода</w:t>
            </w:r>
            <w:proofErr w:type="spellEnd"/>
            <w:r w:rsidRPr="005C4486">
              <w:rPr>
                <w:rFonts w:ascii="Times New Roman" w:hAnsi="Times New Roman" w:cs="Times New Roman"/>
                <w:sz w:val="28"/>
                <w:szCs w:val="28"/>
                <w:shd w:val="clear" w:color="auto" w:fill="FFFFFF"/>
              </w:rPr>
              <w:t xml:space="preserve"> Владимир Николаевич – капитан команды, учитель физической культуры, Ерин Юрий Иванович – учитель физической культуры, Михайлова Татьяна Николаевна – заместитель директора по воспитательной работе, </w:t>
            </w:r>
            <w:proofErr w:type="spellStart"/>
            <w:r w:rsidRPr="005C4486">
              <w:rPr>
                <w:rFonts w:ascii="Times New Roman" w:hAnsi="Times New Roman" w:cs="Times New Roman"/>
                <w:sz w:val="28"/>
                <w:szCs w:val="28"/>
                <w:shd w:val="clear" w:color="auto" w:fill="FFFFFF"/>
              </w:rPr>
              <w:t>Сохненко</w:t>
            </w:r>
            <w:proofErr w:type="spellEnd"/>
            <w:r w:rsidRPr="005C4486">
              <w:rPr>
                <w:rFonts w:ascii="Times New Roman" w:hAnsi="Times New Roman" w:cs="Times New Roman"/>
                <w:sz w:val="28"/>
                <w:szCs w:val="28"/>
                <w:shd w:val="clear" w:color="auto" w:fill="FFFFFF"/>
              </w:rPr>
              <w:t xml:space="preserve"> Таисия Федоровна – учитель русского языка и литературы, </w:t>
            </w:r>
            <w:proofErr w:type="spellStart"/>
            <w:r w:rsidRPr="005C4486">
              <w:rPr>
                <w:rFonts w:ascii="Times New Roman" w:hAnsi="Times New Roman" w:cs="Times New Roman"/>
                <w:sz w:val="28"/>
                <w:szCs w:val="28"/>
                <w:shd w:val="clear" w:color="auto" w:fill="FFFFFF"/>
              </w:rPr>
              <w:t>Кокорева</w:t>
            </w:r>
            <w:proofErr w:type="spellEnd"/>
            <w:r w:rsidRPr="005C4486">
              <w:rPr>
                <w:rFonts w:ascii="Times New Roman" w:hAnsi="Times New Roman" w:cs="Times New Roman"/>
                <w:sz w:val="28"/>
                <w:szCs w:val="28"/>
                <w:shd w:val="clear" w:color="auto" w:fill="FFFFFF"/>
              </w:rPr>
              <w:t xml:space="preserve"> Анна Анатольевна – учитель физической культуры, </w:t>
            </w:r>
            <w:proofErr w:type="spellStart"/>
            <w:r w:rsidRPr="005C4486">
              <w:rPr>
                <w:rFonts w:ascii="Times New Roman" w:hAnsi="Times New Roman" w:cs="Times New Roman"/>
                <w:sz w:val="28"/>
                <w:szCs w:val="28"/>
                <w:shd w:val="clear" w:color="auto" w:fill="FFFFFF"/>
              </w:rPr>
              <w:t>Акинина</w:t>
            </w:r>
            <w:proofErr w:type="spellEnd"/>
            <w:r w:rsidRPr="005C4486">
              <w:rPr>
                <w:rFonts w:ascii="Times New Roman" w:hAnsi="Times New Roman" w:cs="Times New Roman"/>
                <w:sz w:val="28"/>
                <w:szCs w:val="28"/>
                <w:shd w:val="clear" w:color="auto" w:fill="FFFFFF"/>
              </w:rPr>
              <w:t xml:space="preserve"> Мария Сергеевна – педагог-организатор. </w:t>
            </w:r>
          </w:p>
          <w:p w:rsidR="00B4506E" w:rsidRPr="005C4486" w:rsidRDefault="00B4506E"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shd w:val="clear" w:color="auto" w:fill="FFFFFF"/>
              </w:rPr>
              <w:t>От всей души поздравляем наших уважаемых коллег с победой!</w:t>
            </w:r>
          </w:p>
          <w:p w:rsidR="00B4506E" w:rsidRPr="005C4486" w:rsidRDefault="00B4506E"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shd w:val="clear" w:color="auto" w:fill="FFFFFF"/>
              </w:rPr>
              <w:t>Море эмоций, отличное настроение и спортивный отдых, вот чем наградил лицей всех участников соревнований!</w:t>
            </w:r>
          </w:p>
          <w:p w:rsidR="00B4506E" w:rsidRPr="005C4486" w:rsidRDefault="001056B2" w:rsidP="005C4486">
            <w:pPr>
              <w:spacing w:line="240" w:lineRule="auto"/>
              <w:rPr>
                <w:rFonts w:ascii="Times New Roman" w:hAnsi="Times New Roman" w:cs="Times New Roman"/>
                <w:b/>
                <w:sz w:val="28"/>
                <w:szCs w:val="28"/>
              </w:rPr>
            </w:pPr>
            <w:r w:rsidRPr="005C4486">
              <w:rPr>
                <w:rFonts w:ascii="Times New Roman" w:hAnsi="Times New Roman" w:cs="Times New Roman"/>
                <w:b/>
                <w:sz w:val="28"/>
                <w:szCs w:val="28"/>
              </w:rPr>
              <w:t>Слайды 35-41</w:t>
            </w:r>
          </w:p>
        </w:tc>
      </w:tr>
    </w:tbl>
    <w:p w:rsidR="00B4506E" w:rsidRPr="005C4486" w:rsidRDefault="00B4506E"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Участие в туристическом слете работников образования</w:t>
      </w:r>
    </w:p>
    <w:p w:rsidR="001056B2" w:rsidRPr="005C4486" w:rsidRDefault="001056B2" w:rsidP="005C4486">
      <w:pPr>
        <w:shd w:val="clear" w:color="auto" w:fill="FFFFFF"/>
        <w:spacing w:after="0" w:line="240" w:lineRule="auto"/>
        <w:jc w:val="both"/>
        <w:outlineLvl w:val="0"/>
        <w:rPr>
          <w:rFonts w:ascii="Times New Roman" w:hAnsi="Times New Roman" w:cs="Times New Roman"/>
          <w:sz w:val="28"/>
          <w:szCs w:val="28"/>
          <w:shd w:val="clear" w:color="auto" w:fill="FFFFFF"/>
        </w:rPr>
      </w:pPr>
      <w:r w:rsidRPr="005C4486">
        <w:rPr>
          <w:rFonts w:ascii="Times New Roman" w:hAnsi="Times New Roman" w:cs="Times New Roman"/>
          <w:sz w:val="28"/>
          <w:szCs w:val="28"/>
          <w:shd w:val="clear" w:color="auto" w:fill="FFFFFF"/>
        </w:rPr>
        <w:t xml:space="preserve">Туристический слёт педагогических работников образовательных учреждений города Ставрополя состоялся 28-30 июня 2017 года  на </w:t>
      </w:r>
      <w:proofErr w:type="spellStart"/>
      <w:r w:rsidRPr="005C4486">
        <w:rPr>
          <w:rFonts w:ascii="Times New Roman" w:hAnsi="Times New Roman" w:cs="Times New Roman"/>
          <w:sz w:val="28"/>
          <w:szCs w:val="28"/>
          <w:shd w:val="clear" w:color="auto" w:fill="FFFFFF"/>
        </w:rPr>
        <w:t>Новомарьевских</w:t>
      </w:r>
      <w:proofErr w:type="spellEnd"/>
      <w:r w:rsidRPr="005C4486">
        <w:rPr>
          <w:rFonts w:ascii="Times New Roman" w:hAnsi="Times New Roman" w:cs="Times New Roman"/>
          <w:sz w:val="28"/>
          <w:szCs w:val="28"/>
          <w:shd w:val="clear" w:color="auto" w:fill="FFFFFF"/>
        </w:rPr>
        <w:t xml:space="preserve"> полянах. Посвящен он был 240-летию нашему родному городу.  В слёте приняли участие 10 команд. Среди них команда 15 лицея. Тема туристического слета имела патриотическую направленность. Ведь педагоги – истинные патриоты своей земли. Мероприятие проводилось с целью большего сплочения учителей, обмена опытом, общения и просто отдыха. Организация оздоровительного туристического отдыха для членов организации Профсоюза работников образования зрела давно. Поэтому и подготовка к туристическому слету началась еще в мае. В первую очередь была создана команда, в состав которой вошли Михайлова Татьяна Николаевна – бессменный капитан команды, Мелешко Александр Борисович – тренер по туризму с многолетним опытом работы – «наш Босс»! Пустовалова Галина Петровна, Комарова Наталья Сергеевна, </w:t>
      </w:r>
      <w:proofErr w:type="spellStart"/>
      <w:r w:rsidRPr="005C4486">
        <w:rPr>
          <w:rFonts w:ascii="Times New Roman" w:hAnsi="Times New Roman" w:cs="Times New Roman"/>
          <w:sz w:val="28"/>
          <w:szCs w:val="28"/>
          <w:shd w:val="clear" w:color="auto" w:fill="FFFFFF"/>
        </w:rPr>
        <w:t>Стефанова</w:t>
      </w:r>
      <w:proofErr w:type="spellEnd"/>
      <w:r w:rsidRPr="005C4486">
        <w:rPr>
          <w:rFonts w:ascii="Times New Roman" w:hAnsi="Times New Roman" w:cs="Times New Roman"/>
          <w:sz w:val="28"/>
          <w:szCs w:val="28"/>
          <w:shd w:val="clear" w:color="auto" w:fill="FFFFFF"/>
        </w:rPr>
        <w:t xml:space="preserve"> Олеся Ивановна, Шемякина Ольга Викторовна – группа обеспечения команды: туристская кухня, быт, выпуск газеты и многое другое. И, наконец, наши «Степные ласточки»! Члены команды: </w:t>
      </w:r>
      <w:proofErr w:type="spellStart"/>
      <w:r w:rsidRPr="005C4486">
        <w:rPr>
          <w:rFonts w:ascii="Times New Roman" w:hAnsi="Times New Roman" w:cs="Times New Roman"/>
          <w:sz w:val="28"/>
          <w:szCs w:val="28"/>
          <w:shd w:val="clear" w:color="auto" w:fill="FFFFFF"/>
        </w:rPr>
        <w:t>Сохненко</w:t>
      </w:r>
      <w:proofErr w:type="spellEnd"/>
      <w:r w:rsidRPr="005C4486">
        <w:rPr>
          <w:rFonts w:ascii="Times New Roman" w:hAnsi="Times New Roman" w:cs="Times New Roman"/>
          <w:sz w:val="28"/>
          <w:szCs w:val="28"/>
          <w:shd w:val="clear" w:color="auto" w:fill="FFFFFF"/>
        </w:rPr>
        <w:t xml:space="preserve"> Таисия Алексеевна, Миловидова Евгения Сергеевна, </w:t>
      </w:r>
      <w:proofErr w:type="spellStart"/>
      <w:r w:rsidRPr="005C4486">
        <w:rPr>
          <w:rFonts w:ascii="Times New Roman" w:hAnsi="Times New Roman" w:cs="Times New Roman"/>
          <w:sz w:val="28"/>
          <w:szCs w:val="28"/>
          <w:shd w:val="clear" w:color="auto" w:fill="FFFFFF"/>
        </w:rPr>
        <w:t>Копко</w:t>
      </w:r>
      <w:proofErr w:type="spellEnd"/>
      <w:r w:rsidRPr="005C4486">
        <w:rPr>
          <w:rFonts w:ascii="Times New Roman" w:hAnsi="Times New Roman" w:cs="Times New Roman"/>
          <w:sz w:val="28"/>
          <w:szCs w:val="28"/>
          <w:shd w:val="clear" w:color="auto" w:fill="FFFFFF"/>
        </w:rPr>
        <w:t xml:space="preserve"> Галина Анатольевна, </w:t>
      </w:r>
      <w:proofErr w:type="spellStart"/>
      <w:r w:rsidRPr="005C4486">
        <w:rPr>
          <w:rFonts w:ascii="Times New Roman" w:hAnsi="Times New Roman" w:cs="Times New Roman"/>
          <w:sz w:val="28"/>
          <w:szCs w:val="28"/>
          <w:shd w:val="clear" w:color="auto" w:fill="FFFFFF"/>
        </w:rPr>
        <w:t>Акинина</w:t>
      </w:r>
      <w:proofErr w:type="spellEnd"/>
      <w:r w:rsidRPr="005C4486">
        <w:rPr>
          <w:rFonts w:ascii="Times New Roman" w:hAnsi="Times New Roman" w:cs="Times New Roman"/>
          <w:sz w:val="28"/>
          <w:szCs w:val="28"/>
          <w:shd w:val="clear" w:color="auto" w:fill="FFFFFF"/>
        </w:rPr>
        <w:t xml:space="preserve"> Мария Сергеевна, Прокопенко Сергей Андреевич, </w:t>
      </w:r>
      <w:proofErr w:type="spellStart"/>
      <w:r w:rsidRPr="005C4486">
        <w:rPr>
          <w:rFonts w:ascii="Times New Roman" w:hAnsi="Times New Roman" w:cs="Times New Roman"/>
          <w:sz w:val="28"/>
          <w:szCs w:val="28"/>
          <w:shd w:val="clear" w:color="auto" w:fill="FFFFFF"/>
        </w:rPr>
        <w:t>Бакаушина</w:t>
      </w:r>
      <w:proofErr w:type="spellEnd"/>
      <w:r w:rsidRPr="005C4486">
        <w:rPr>
          <w:rFonts w:ascii="Times New Roman" w:hAnsi="Times New Roman" w:cs="Times New Roman"/>
          <w:sz w:val="28"/>
          <w:szCs w:val="28"/>
          <w:shd w:val="clear" w:color="auto" w:fill="FFFFFF"/>
        </w:rPr>
        <w:t xml:space="preserve"> Галина Александровна. </w:t>
      </w:r>
    </w:p>
    <w:p w:rsidR="001056B2" w:rsidRPr="005C4486" w:rsidRDefault="001056B2" w:rsidP="005C4486">
      <w:pPr>
        <w:shd w:val="clear" w:color="auto" w:fill="FFFFFF"/>
        <w:spacing w:after="0" w:line="240" w:lineRule="auto"/>
        <w:jc w:val="both"/>
        <w:outlineLvl w:val="0"/>
        <w:rPr>
          <w:rFonts w:ascii="Times New Roman" w:hAnsi="Times New Roman" w:cs="Times New Roman"/>
          <w:sz w:val="28"/>
          <w:szCs w:val="28"/>
          <w:shd w:val="clear" w:color="auto" w:fill="FFFFFF"/>
        </w:rPr>
      </w:pPr>
      <w:r w:rsidRPr="005C4486">
        <w:rPr>
          <w:rFonts w:ascii="Times New Roman" w:hAnsi="Times New Roman" w:cs="Times New Roman"/>
          <w:sz w:val="28"/>
          <w:szCs w:val="28"/>
          <w:shd w:val="clear" w:color="auto" w:fill="FFFFFF"/>
        </w:rPr>
        <w:t xml:space="preserve">Именно на их хрупкие плечи легла огромная ответственность за честь команды в соревнованиях по спортивному туризму на пешеходных дистанциях. Так как наш лицей участвует в проведении туристического слета не первый раз, собрать команду не составило труда. Тем более что учительский  </w:t>
      </w:r>
      <w:r w:rsidRPr="005C4486">
        <w:rPr>
          <w:rFonts w:ascii="Times New Roman" w:hAnsi="Times New Roman" w:cs="Times New Roman"/>
          <w:sz w:val="28"/>
          <w:szCs w:val="28"/>
        </w:rPr>
        <w:t>туристический слет - наш давно полюбившийся  праздник, который мы с нетерпением ждали давно.</w:t>
      </w:r>
      <w:r w:rsidRPr="005C4486">
        <w:rPr>
          <w:rFonts w:ascii="Times New Roman" w:hAnsi="Times New Roman" w:cs="Times New Roman"/>
          <w:noProof/>
          <w:sz w:val="28"/>
          <w:szCs w:val="28"/>
        </w:rPr>
        <w:t xml:space="preserve"> </w:t>
      </w:r>
      <w:r w:rsidRPr="005C4486">
        <w:rPr>
          <w:rFonts w:ascii="Times New Roman" w:hAnsi="Times New Roman" w:cs="Times New Roman"/>
          <w:sz w:val="28"/>
          <w:szCs w:val="28"/>
          <w:shd w:val="clear" w:color="auto" w:fill="FFFFFF"/>
        </w:rPr>
        <w:t>Хочется отметить тот факт, что в нашем лицее работают учителя инициативные, активные, ответственные, любящие свой лицей и всегда готовы постоять за его честь.</w:t>
      </w:r>
    </w:p>
    <w:p w:rsidR="001056B2" w:rsidRPr="005C4486" w:rsidRDefault="001056B2" w:rsidP="005C4486">
      <w:pPr>
        <w:spacing w:line="240" w:lineRule="auto"/>
        <w:jc w:val="both"/>
        <w:rPr>
          <w:rFonts w:ascii="Times New Roman" w:hAnsi="Times New Roman" w:cs="Times New Roman"/>
          <w:b/>
          <w:sz w:val="28"/>
          <w:szCs w:val="28"/>
        </w:rPr>
      </w:pPr>
    </w:p>
    <w:p w:rsidR="001056B2" w:rsidRPr="005C4486" w:rsidRDefault="001056B2" w:rsidP="005C4486">
      <w:pPr>
        <w:spacing w:line="240" w:lineRule="auto"/>
        <w:jc w:val="both"/>
        <w:rPr>
          <w:rFonts w:ascii="Times New Roman" w:hAnsi="Times New Roman" w:cs="Times New Roman"/>
          <w:b/>
          <w:sz w:val="28"/>
          <w:szCs w:val="28"/>
        </w:rPr>
      </w:pPr>
    </w:p>
    <w:p w:rsidR="001056B2" w:rsidRPr="005C4486" w:rsidRDefault="001056B2"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Слайды 42-45</w:t>
      </w:r>
    </w:p>
    <w:tbl>
      <w:tblPr>
        <w:tblpPr w:leftFromText="180" w:rightFromText="180" w:vertAnchor="text" w:tblpY="119"/>
        <w:tblW w:w="5048" w:type="pct"/>
        <w:tblCellSpacing w:w="7" w:type="dxa"/>
        <w:tblBorders>
          <w:bottom w:val="single" w:sz="12" w:space="0" w:color="ECEFF3"/>
        </w:tblBorders>
        <w:shd w:val="clear" w:color="auto" w:fill="FFFFFF"/>
        <w:tblCellMar>
          <w:left w:w="0" w:type="dxa"/>
          <w:bottom w:w="300" w:type="dxa"/>
          <w:right w:w="0" w:type="dxa"/>
        </w:tblCellMar>
        <w:tblLook w:val="04A0"/>
      </w:tblPr>
      <w:tblGrid>
        <w:gridCol w:w="9473"/>
      </w:tblGrid>
      <w:tr w:rsidR="005C4486" w:rsidRPr="005C4486" w:rsidTr="005C4486">
        <w:trPr>
          <w:trHeight w:val="661"/>
          <w:tblCellSpacing w:w="7" w:type="dxa"/>
        </w:trPr>
        <w:tc>
          <w:tcPr>
            <w:tcW w:w="4985" w:type="pct"/>
            <w:shd w:val="clear" w:color="auto" w:fill="FFFFFF"/>
            <w:vAlign w:val="center"/>
            <w:hideMark/>
          </w:tcPr>
          <w:p w:rsidR="005C4486" w:rsidRPr="005C4486" w:rsidRDefault="005C4486" w:rsidP="005C4486">
            <w:pPr>
              <w:spacing w:after="300" w:line="240" w:lineRule="auto"/>
              <w:rPr>
                <w:rFonts w:ascii="Times New Roman" w:hAnsi="Times New Roman" w:cs="Times New Roman"/>
                <w:b/>
                <w:sz w:val="28"/>
                <w:szCs w:val="28"/>
              </w:rPr>
            </w:pPr>
            <w:bookmarkStart w:id="0" w:name="_GoBack"/>
            <w:bookmarkEnd w:id="0"/>
            <w:r w:rsidRPr="005C4486">
              <w:rPr>
                <w:rFonts w:ascii="Times New Roman" w:hAnsi="Times New Roman" w:cs="Times New Roman"/>
                <w:b/>
                <w:sz w:val="28"/>
                <w:szCs w:val="28"/>
              </w:rPr>
              <w:t>Оздоровительно - познавательная экскурсия</w:t>
            </w:r>
          </w:p>
        </w:tc>
      </w:tr>
      <w:tr w:rsidR="005C4486" w:rsidRPr="005C4486" w:rsidTr="005C4486">
        <w:trPr>
          <w:trHeight w:val="3679"/>
          <w:tblCellSpacing w:w="7" w:type="dxa"/>
        </w:trPr>
        <w:tc>
          <w:tcPr>
            <w:tcW w:w="0" w:type="auto"/>
            <w:shd w:val="clear" w:color="auto" w:fill="FFFFFF"/>
            <w:vAlign w:val="center"/>
            <w:hideMark/>
          </w:tcPr>
          <w:p w:rsidR="005C4486" w:rsidRPr="005C4486" w:rsidRDefault="005C4486" w:rsidP="005C4486">
            <w:pPr>
              <w:spacing w:after="0" w:line="240" w:lineRule="auto"/>
              <w:rPr>
                <w:rFonts w:ascii="Times New Roman" w:hAnsi="Times New Roman" w:cs="Times New Roman"/>
                <w:sz w:val="28"/>
                <w:szCs w:val="28"/>
              </w:rPr>
            </w:pPr>
            <w:r w:rsidRPr="005C4486">
              <w:rPr>
                <w:rFonts w:ascii="Times New Roman" w:hAnsi="Times New Roman" w:cs="Times New Roman"/>
                <w:sz w:val="28"/>
                <w:szCs w:val="28"/>
              </w:rPr>
              <w:t>Хорошей давней традицией в профсоюзной организации лицея №15 стало проведение оздоровительно - познавательных экскурсий. В рамках празднования Дня Учителя тридцать самых активных членов профсоюза и их семей 6 октября совершили увлекательное путешествие в спортивно – оздоровительный комплекс «</w:t>
            </w:r>
            <w:proofErr w:type="spellStart"/>
            <w:r w:rsidRPr="005C4486">
              <w:rPr>
                <w:rFonts w:ascii="Times New Roman" w:hAnsi="Times New Roman" w:cs="Times New Roman"/>
                <w:sz w:val="28"/>
                <w:szCs w:val="28"/>
              </w:rPr>
              <w:t>Пелагиада</w:t>
            </w:r>
            <w:proofErr w:type="spellEnd"/>
            <w:proofErr w:type="gramStart"/>
            <w:r w:rsidRPr="005C4486">
              <w:rPr>
                <w:rFonts w:ascii="Times New Roman" w:hAnsi="Times New Roman" w:cs="Times New Roman"/>
                <w:sz w:val="28"/>
                <w:szCs w:val="28"/>
              </w:rPr>
              <w:t xml:space="preserve"> .</w:t>
            </w:r>
            <w:proofErr w:type="gramEnd"/>
            <w:r w:rsidRPr="005C4486">
              <w:rPr>
                <w:rFonts w:ascii="Times New Roman" w:hAnsi="Times New Roman" w:cs="Times New Roman"/>
                <w:sz w:val="28"/>
                <w:szCs w:val="28"/>
              </w:rPr>
              <w:t xml:space="preserve"> Оказывается, как замечательно отдохнуть к окрестностях Ставрополя! Это красивейшее место неподалеку от города, </w:t>
            </w:r>
            <w:r w:rsidRPr="005C4486">
              <w:rPr>
                <w:rFonts w:ascii="Times New Roman" w:hAnsi="Times New Roman" w:cs="Times New Roman"/>
                <w:sz w:val="28"/>
                <w:szCs w:val="28"/>
                <w:shd w:val="clear" w:color="auto" w:fill="FFFFFF"/>
              </w:rPr>
              <w:t>вызвало массу приятных и ярких впечатлений, бурю радостных незабываемых эмоций! Учителя отдохнули на природе, зарядились положительной энергией!</w:t>
            </w:r>
          </w:p>
          <w:p w:rsidR="005C4486" w:rsidRPr="005C4486" w:rsidRDefault="005C4486" w:rsidP="005C4486">
            <w:pPr>
              <w:spacing w:after="0" w:line="240" w:lineRule="auto"/>
              <w:rPr>
                <w:rFonts w:ascii="Times New Roman" w:hAnsi="Times New Roman" w:cs="Times New Roman"/>
                <w:sz w:val="28"/>
                <w:szCs w:val="28"/>
              </w:rPr>
            </w:pPr>
          </w:p>
        </w:tc>
      </w:tr>
    </w:tbl>
    <w:p w:rsidR="004B3EB7" w:rsidRPr="005C4486" w:rsidRDefault="001056B2" w:rsidP="005C4486">
      <w:pPr>
        <w:shd w:val="clear" w:color="auto" w:fill="FFFFFF"/>
        <w:spacing w:after="0" w:line="240" w:lineRule="auto"/>
        <w:jc w:val="both"/>
        <w:textAlignment w:val="baseline"/>
        <w:rPr>
          <w:rFonts w:ascii="Times New Roman" w:hAnsi="Times New Roman" w:cs="Times New Roman"/>
          <w:b/>
          <w:spacing w:val="-10"/>
          <w:sz w:val="28"/>
          <w:szCs w:val="28"/>
        </w:rPr>
      </w:pPr>
      <w:r w:rsidRPr="005C4486">
        <w:rPr>
          <w:rFonts w:ascii="Times New Roman" w:hAnsi="Times New Roman" w:cs="Times New Roman"/>
          <w:b/>
          <w:spacing w:val="-10"/>
          <w:sz w:val="28"/>
          <w:szCs w:val="28"/>
        </w:rPr>
        <w:t>Слайды 46-48</w:t>
      </w:r>
    </w:p>
    <w:p w:rsidR="005E727C" w:rsidRPr="005C4486" w:rsidRDefault="005E727C" w:rsidP="005C4486">
      <w:pPr>
        <w:spacing w:after="0" w:line="240" w:lineRule="auto"/>
        <w:jc w:val="both"/>
        <w:rPr>
          <w:rFonts w:ascii="Times New Roman" w:hAnsi="Times New Roman" w:cs="Times New Roman"/>
          <w:b/>
          <w:spacing w:val="-10"/>
          <w:sz w:val="28"/>
          <w:szCs w:val="28"/>
        </w:rPr>
      </w:pPr>
      <w:r w:rsidRPr="005C4486">
        <w:rPr>
          <w:rFonts w:ascii="Times New Roman" w:hAnsi="Times New Roman" w:cs="Times New Roman"/>
          <w:b/>
          <w:spacing w:val="-10"/>
          <w:sz w:val="28"/>
          <w:szCs w:val="28"/>
        </w:rPr>
        <w:t>Организационное и мотивационное укрепление профсоюза</w:t>
      </w:r>
    </w:p>
    <w:p w:rsidR="004B3EB7" w:rsidRPr="005C4486" w:rsidRDefault="005E727C" w:rsidP="005C4486">
      <w:pPr>
        <w:spacing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Профсоюзный комитет принимает активное участие в жизни коллектива, городского Профсоюза работников образования и науки.</w:t>
      </w:r>
      <w:r w:rsidR="004B3EB7" w:rsidRPr="005C4486">
        <w:rPr>
          <w:rFonts w:ascii="Times New Roman" w:hAnsi="Times New Roman" w:cs="Times New Roman"/>
          <w:spacing w:val="-10"/>
          <w:sz w:val="28"/>
          <w:szCs w:val="28"/>
        </w:rPr>
        <w:t xml:space="preserve"> Профсоюзным комитетом была проведена определенная работа по формированию положительного имиджа профсоюзной организации, повышению моти</w:t>
      </w:r>
      <w:r w:rsidR="00236133" w:rsidRPr="005C4486">
        <w:rPr>
          <w:rFonts w:ascii="Times New Roman" w:hAnsi="Times New Roman" w:cs="Times New Roman"/>
          <w:spacing w:val="-10"/>
          <w:sz w:val="28"/>
          <w:szCs w:val="28"/>
        </w:rPr>
        <w:t>вации профсоюзного членства.</w:t>
      </w:r>
    </w:p>
    <w:p w:rsidR="005E727C" w:rsidRPr="005C4486" w:rsidRDefault="005E727C"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Мы принимаем участие в конкурсах, мониторингах, первомайских демонстрациях, акциях и митингах.</w:t>
      </w:r>
    </w:p>
    <w:p w:rsidR="000439BE" w:rsidRPr="005C4486" w:rsidRDefault="000439BE" w:rsidP="005C4486">
      <w:pPr>
        <w:spacing w:after="0" w:line="240" w:lineRule="auto"/>
        <w:jc w:val="both"/>
        <w:rPr>
          <w:rFonts w:ascii="Times New Roman" w:hAnsi="Times New Roman" w:cs="Times New Roman"/>
          <w:spacing w:val="-10"/>
          <w:sz w:val="28"/>
          <w:szCs w:val="28"/>
          <w:u w:val="single"/>
        </w:rPr>
      </w:pPr>
    </w:p>
    <w:p w:rsidR="009A0547" w:rsidRPr="005C4486" w:rsidRDefault="00B92009"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u w:val="single"/>
        </w:rPr>
        <w:t xml:space="preserve">Мы </w:t>
      </w:r>
      <w:r w:rsidR="009A0547" w:rsidRPr="005C4486">
        <w:rPr>
          <w:rFonts w:ascii="Times New Roman" w:hAnsi="Times New Roman" w:cs="Times New Roman"/>
          <w:spacing w:val="-10"/>
          <w:sz w:val="28"/>
          <w:szCs w:val="28"/>
        </w:rPr>
        <w:t xml:space="preserve"> приняли участие:</w:t>
      </w:r>
    </w:p>
    <w:p w:rsidR="009A0547" w:rsidRPr="005C4486" w:rsidRDefault="009A0547"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во Всероссийской акции Профсоюзов «За достойный труд без войн и санкций!» в рамках Всемирного дня действий «За достойный труд!»;</w:t>
      </w:r>
    </w:p>
    <w:p w:rsidR="009A0547" w:rsidRPr="005C4486" w:rsidRDefault="009A0547"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в фестивале «мир Кавказу!»;</w:t>
      </w:r>
    </w:p>
    <w:p w:rsidR="00D34F1B" w:rsidRPr="005C4486" w:rsidRDefault="00D34F1B"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акция «В единстве – сила!»</w:t>
      </w:r>
      <w:r w:rsidR="004A20F6" w:rsidRPr="005C4486">
        <w:rPr>
          <w:rFonts w:ascii="Times New Roman" w:hAnsi="Times New Roman" w:cs="Times New Roman"/>
          <w:spacing w:val="-10"/>
          <w:sz w:val="28"/>
          <w:szCs w:val="28"/>
        </w:rPr>
        <w:t xml:space="preserve"> в честь Дня Н</w:t>
      </w:r>
      <w:r w:rsidRPr="005C4486">
        <w:rPr>
          <w:rFonts w:ascii="Times New Roman" w:hAnsi="Times New Roman" w:cs="Times New Roman"/>
          <w:spacing w:val="-10"/>
          <w:sz w:val="28"/>
          <w:szCs w:val="28"/>
        </w:rPr>
        <w:t>ародного единства;</w:t>
      </w:r>
    </w:p>
    <w:p w:rsidR="00D34F1B" w:rsidRPr="005C4486" w:rsidRDefault="00D34F1B"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приняли участие в акции «Ставрополье встречает победную весну!»;</w:t>
      </w:r>
    </w:p>
    <w:p w:rsidR="00D34F1B" w:rsidRPr="005C4486" w:rsidRDefault="00D34F1B" w:rsidP="005C4486">
      <w:pPr>
        <w:spacing w:after="0"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 xml:space="preserve"> в День Международной солидарности трудящихся, члены коллектива приняли активное участие в праздничной демонстрации. Колонна была оформлена флажками, шарами, цветами.</w:t>
      </w:r>
    </w:p>
    <w:p w:rsidR="004A20F6" w:rsidRPr="005C4486" w:rsidRDefault="004A20F6" w:rsidP="005C4486">
      <w:p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Праздничный митинг « Крымская весна» под лозунгом «Россия – Крым: в единстве наша сила!</w:t>
      </w:r>
    </w:p>
    <w:p w:rsidR="00D552E6" w:rsidRPr="005C4486" w:rsidRDefault="00D552E6" w:rsidP="005C4486">
      <w:p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Праздничное мероприятие «День Российского флага»</w:t>
      </w:r>
    </w:p>
    <w:p w:rsidR="00D552E6" w:rsidRPr="005C4486" w:rsidRDefault="00D552E6" w:rsidP="005C4486">
      <w:p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Всероссийская акция Профсоюзов в рамках Всемирного Дня действий «За достойный труд!»;</w:t>
      </w:r>
    </w:p>
    <w:p w:rsidR="00B46B12" w:rsidRPr="005C4486" w:rsidRDefault="00B46B12" w:rsidP="005C4486">
      <w:p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Торжественный митинг, посвящённый 75-летию победы советских войск под Сталинградом.</w:t>
      </w:r>
    </w:p>
    <w:p w:rsidR="000439BE" w:rsidRPr="005C4486" w:rsidRDefault="00B46B12" w:rsidP="005C4486">
      <w:p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3 февраля 2018 года на Крепостной горе в городе Ставрополе жители краевой столицы воздали дань памяти доблестным героям. Торжественный митинг приурочен к памятной дате – 75-летию победы советских войск под Сталинградом.</w:t>
      </w:r>
    </w:p>
    <w:p w:rsidR="000439BE" w:rsidRPr="005C4486" w:rsidRDefault="000439BE" w:rsidP="005C4486">
      <w:pPr>
        <w:spacing w:after="0" w:line="240" w:lineRule="auto"/>
        <w:jc w:val="both"/>
        <w:rPr>
          <w:rFonts w:ascii="Times New Roman" w:hAnsi="Times New Roman" w:cs="Times New Roman"/>
          <w:sz w:val="28"/>
          <w:szCs w:val="28"/>
        </w:rPr>
      </w:pPr>
      <w:r w:rsidRPr="005C4486">
        <w:rPr>
          <w:rFonts w:ascii="Times New Roman" w:hAnsi="Times New Roman" w:cs="Times New Roman"/>
          <w:sz w:val="28"/>
          <w:szCs w:val="28"/>
        </w:rPr>
        <w:t>Ежегодно принимаем участие в праздновании дня Победы, в акции «Бессмертный полк»</w:t>
      </w:r>
    </w:p>
    <w:p w:rsidR="00C864B6" w:rsidRPr="005C4486" w:rsidRDefault="00C864B6" w:rsidP="005C4486">
      <w:pPr>
        <w:spacing w:after="0" w:line="240" w:lineRule="auto"/>
        <w:jc w:val="both"/>
        <w:rPr>
          <w:rFonts w:ascii="Times New Roman" w:hAnsi="Times New Roman" w:cs="Times New Roman"/>
          <w:sz w:val="28"/>
          <w:szCs w:val="28"/>
        </w:rPr>
      </w:pPr>
    </w:p>
    <w:p w:rsidR="00F07E29" w:rsidRPr="005C4486" w:rsidRDefault="00EB78B8"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Слайды 49-52</w:t>
      </w:r>
    </w:p>
    <w:p w:rsidR="00EB78B8" w:rsidRPr="005C4486" w:rsidRDefault="00162BC0"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 xml:space="preserve">За отчетный  период </w:t>
      </w:r>
      <w:r w:rsidR="00F07E29" w:rsidRPr="005C4486">
        <w:rPr>
          <w:rFonts w:ascii="Times New Roman" w:hAnsi="Times New Roman" w:cs="Times New Roman"/>
          <w:sz w:val="28"/>
          <w:szCs w:val="28"/>
        </w:rPr>
        <w:t xml:space="preserve"> профсоюзным комитетом были орган</w:t>
      </w:r>
      <w:r w:rsidRPr="005C4486">
        <w:rPr>
          <w:rFonts w:ascii="Times New Roman" w:hAnsi="Times New Roman" w:cs="Times New Roman"/>
          <w:sz w:val="28"/>
          <w:szCs w:val="28"/>
        </w:rPr>
        <w:t xml:space="preserve">изованы  </w:t>
      </w:r>
      <w:r w:rsidR="00F07E29" w:rsidRPr="005C4486">
        <w:rPr>
          <w:rFonts w:ascii="Times New Roman" w:hAnsi="Times New Roman" w:cs="Times New Roman"/>
          <w:sz w:val="28"/>
          <w:szCs w:val="28"/>
        </w:rPr>
        <w:t xml:space="preserve"> поздравления </w:t>
      </w:r>
      <w:r w:rsidRPr="005C4486">
        <w:rPr>
          <w:rFonts w:ascii="Times New Roman" w:hAnsi="Times New Roman" w:cs="Times New Roman"/>
          <w:sz w:val="28"/>
          <w:szCs w:val="28"/>
        </w:rPr>
        <w:t xml:space="preserve">коллектива </w:t>
      </w:r>
      <w:r w:rsidR="00F07E29" w:rsidRPr="005C4486">
        <w:rPr>
          <w:rFonts w:ascii="Times New Roman" w:hAnsi="Times New Roman" w:cs="Times New Roman"/>
          <w:sz w:val="28"/>
          <w:szCs w:val="28"/>
        </w:rPr>
        <w:t xml:space="preserve">с  Новым годом, 8 марта, с 23 февраля. На праздничные мероприятия приглашаем ветеранов педагогического труда. </w:t>
      </w:r>
    </w:p>
    <w:p w:rsidR="00EB78B8" w:rsidRPr="005C4486" w:rsidRDefault="00EB78B8" w:rsidP="005C4486">
      <w:pPr>
        <w:spacing w:line="240" w:lineRule="auto"/>
        <w:jc w:val="both"/>
        <w:rPr>
          <w:rFonts w:ascii="Times New Roman" w:hAnsi="Times New Roman" w:cs="Times New Roman"/>
          <w:sz w:val="28"/>
          <w:szCs w:val="28"/>
        </w:rPr>
      </w:pPr>
    </w:p>
    <w:p w:rsidR="00EB78B8" w:rsidRPr="005C4486" w:rsidRDefault="00EB78B8" w:rsidP="005C4486">
      <w:pPr>
        <w:spacing w:line="240" w:lineRule="auto"/>
        <w:jc w:val="both"/>
        <w:rPr>
          <w:rFonts w:ascii="Times New Roman" w:hAnsi="Times New Roman" w:cs="Times New Roman"/>
          <w:b/>
          <w:sz w:val="28"/>
          <w:szCs w:val="28"/>
        </w:rPr>
      </w:pPr>
      <w:r w:rsidRPr="005C4486">
        <w:rPr>
          <w:rFonts w:ascii="Times New Roman" w:hAnsi="Times New Roman" w:cs="Times New Roman"/>
          <w:b/>
          <w:sz w:val="28"/>
          <w:szCs w:val="28"/>
        </w:rPr>
        <w:t>Слайды – 53-56</w:t>
      </w:r>
    </w:p>
    <w:p w:rsidR="00F07E29" w:rsidRPr="005C4486" w:rsidRDefault="00EB78B8" w:rsidP="005C4486">
      <w:pPr>
        <w:spacing w:line="240" w:lineRule="auto"/>
        <w:jc w:val="both"/>
        <w:rPr>
          <w:rFonts w:ascii="Times New Roman" w:hAnsi="Times New Roman" w:cs="Times New Roman"/>
          <w:sz w:val="28"/>
          <w:szCs w:val="28"/>
        </w:rPr>
      </w:pPr>
      <w:r w:rsidRPr="005C4486">
        <w:rPr>
          <w:rFonts w:ascii="Times New Roman" w:hAnsi="Times New Roman" w:cs="Times New Roman"/>
          <w:sz w:val="28"/>
          <w:szCs w:val="28"/>
        </w:rPr>
        <w:t>Организованы поздравления юбиляров, проводы на пенсию</w:t>
      </w:r>
    </w:p>
    <w:p w:rsidR="00EB78B8" w:rsidRPr="005C4486" w:rsidRDefault="00EB78B8" w:rsidP="005C4486">
      <w:pPr>
        <w:shd w:val="clear" w:color="auto" w:fill="FFFFFF"/>
        <w:spacing w:after="0" w:line="240" w:lineRule="auto"/>
        <w:jc w:val="both"/>
        <w:textAlignment w:val="baseline"/>
        <w:rPr>
          <w:rFonts w:ascii="Times New Roman" w:hAnsi="Times New Roman" w:cs="Times New Roman"/>
          <w:spacing w:val="-10"/>
          <w:sz w:val="28"/>
          <w:szCs w:val="28"/>
        </w:rPr>
      </w:pPr>
    </w:p>
    <w:p w:rsidR="00EB78B8" w:rsidRPr="005C4486" w:rsidRDefault="00EB78B8" w:rsidP="005C4486">
      <w:pPr>
        <w:pStyle w:val="a4"/>
        <w:shd w:val="clear" w:color="auto" w:fill="FFFFFF"/>
        <w:spacing w:before="0" w:beforeAutospacing="0" w:after="0" w:afterAutospacing="0"/>
        <w:jc w:val="both"/>
        <w:rPr>
          <w:rFonts w:ascii="Times New Roman" w:hAnsi="Times New Roman"/>
          <w:b/>
          <w:sz w:val="28"/>
          <w:szCs w:val="28"/>
        </w:rPr>
      </w:pPr>
      <w:r w:rsidRPr="005C4486">
        <w:rPr>
          <w:rFonts w:ascii="Times New Roman" w:hAnsi="Times New Roman"/>
          <w:b/>
          <w:sz w:val="28"/>
          <w:szCs w:val="28"/>
        </w:rPr>
        <w:t>Видео</w:t>
      </w:r>
    </w:p>
    <w:p w:rsidR="00EB78B8" w:rsidRPr="005C4486" w:rsidRDefault="00EB78B8" w:rsidP="005C4486">
      <w:pPr>
        <w:pStyle w:val="a4"/>
        <w:shd w:val="clear" w:color="auto" w:fill="FFFFFF"/>
        <w:spacing w:before="0" w:beforeAutospacing="0" w:after="0" w:afterAutospacing="0"/>
        <w:jc w:val="both"/>
        <w:rPr>
          <w:rFonts w:ascii="Times New Roman" w:hAnsi="Times New Roman"/>
          <w:sz w:val="28"/>
          <w:szCs w:val="28"/>
        </w:rPr>
      </w:pPr>
      <w:r w:rsidRPr="005C4486">
        <w:rPr>
          <w:rFonts w:ascii="Times New Roman" w:hAnsi="Times New Roman"/>
          <w:sz w:val="28"/>
          <w:szCs w:val="28"/>
        </w:rPr>
        <w:t>За отчетный период профсоюзом организована туристическая поездка в п. Псебай</w:t>
      </w:r>
    </w:p>
    <w:p w:rsidR="00EB78B8" w:rsidRPr="005C4486" w:rsidRDefault="00EB78B8" w:rsidP="005C4486">
      <w:pPr>
        <w:shd w:val="clear" w:color="auto" w:fill="FFFFFF"/>
        <w:spacing w:after="0" w:line="240" w:lineRule="auto"/>
        <w:jc w:val="both"/>
        <w:textAlignment w:val="baseline"/>
        <w:rPr>
          <w:rFonts w:ascii="Times New Roman" w:hAnsi="Times New Roman" w:cs="Times New Roman"/>
          <w:spacing w:val="-10"/>
          <w:sz w:val="28"/>
          <w:szCs w:val="28"/>
        </w:rPr>
      </w:pPr>
    </w:p>
    <w:p w:rsidR="005E727C" w:rsidRPr="005C4486" w:rsidRDefault="005E727C" w:rsidP="005C4486">
      <w:pPr>
        <w:shd w:val="clear" w:color="auto" w:fill="FFFFFF"/>
        <w:spacing w:after="0" w:line="240" w:lineRule="auto"/>
        <w:jc w:val="both"/>
        <w:textAlignment w:val="baseline"/>
        <w:rPr>
          <w:rFonts w:ascii="Times New Roman" w:hAnsi="Times New Roman" w:cs="Times New Roman"/>
          <w:spacing w:val="-10"/>
          <w:sz w:val="28"/>
          <w:szCs w:val="28"/>
        </w:rPr>
      </w:pPr>
      <w:r w:rsidRPr="005C4486">
        <w:rPr>
          <w:rFonts w:ascii="Times New Roman" w:hAnsi="Times New Roman" w:cs="Times New Roman"/>
          <w:spacing w:val="-10"/>
          <w:sz w:val="28"/>
          <w:szCs w:val="28"/>
        </w:rPr>
        <w:t>Т.е. за годы сложились определенные традиции, и мы их старались поддерживать. Я думаю, вновь избранный профком их не нарушит.</w:t>
      </w:r>
    </w:p>
    <w:p w:rsidR="00A07604" w:rsidRPr="005C4486" w:rsidRDefault="00A07604" w:rsidP="005C4486">
      <w:pPr>
        <w:shd w:val="clear" w:color="auto" w:fill="FFFFFF"/>
        <w:spacing w:after="0" w:line="240" w:lineRule="auto"/>
        <w:jc w:val="both"/>
        <w:textAlignment w:val="baseline"/>
        <w:rPr>
          <w:rFonts w:ascii="Times New Roman" w:hAnsi="Times New Roman" w:cs="Times New Roman"/>
          <w:b/>
          <w:bCs/>
          <w:sz w:val="28"/>
          <w:szCs w:val="28"/>
        </w:rPr>
      </w:pPr>
    </w:p>
    <w:p w:rsidR="003F346A" w:rsidRPr="005C4486" w:rsidRDefault="003F346A" w:rsidP="005C4486">
      <w:pPr>
        <w:spacing w:line="240" w:lineRule="auto"/>
        <w:jc w:val="both"/>
        <w:rPr>
          <w:rFonts w:ascii="Times New Roman" w:hAnsi="Times New Roman" w:cs="Times New Roman"/>
          <w:spacing w:val="-10"/>
          <w:sz w:val="28"/>
          <w:szCs w:val="28"/>
        </w:rPr>
      </w:pPr>
      <w:r w:rsidRPr="005C4486">
        <w:rPr>
          <w:rFonts w:ascii="Times New Roman" w:hAnsi="Times New Roman" w:cs="Times New Roman"/>
          <w:spacing w:val="-10"/>
          <w:sz w:val="28"/>
          <w:szCs w:val="28"/>
        </w:rPr>
        <w:t>Профсоюзный комитет благодарит всех сотрудников, которые делом и добрым словом помогали нам в работе. Выразить слова благодарности членам профсоюзного комитета. Все ответственные, добросовестные, инициативные.</w:t>
      </w:r>
    </w:p>
    <w:p w:rsidR="003F346A" w:rsidRPr="005C4486" w:rsidRDefault="003F346A" w:rsidP="005C4486">
      <w:pPr>
        <w:shd w:val="clear" w:color="auto" w:fill="FFFFFF"/>
        <w:spacing w:after="0" w:line="240" w:lineRule="auto"/>
        <w:jc w:val="both"/>
        <w:textAlignment w:val="baseline"/>
        <w:rPr>
          <w:rFonts w:ascii="Times New Roman" w:hAnsi="Times New Roman" w:cs="Times New Roman"/>
          <w:spacing w:val="-10"/>
          <w:sz w:val="28"/>
          <w:szCs w:val="28"/>
        </w:rPr>
      </w:pPr>
      <w:r w:rsidRPr="005C4486">
        <w:rPr>
          <w:rFonts w:ascii="Times New Roman" w:hAnsi="Times New Roman" w:cs="Times New Roman"/>
          <w:spacing w:val="-10"/>
          <w:sz w:val="28"/>
          <w:szCs w:val="28"/>
        </w:rPr>
        <w:t xml:space="preserve">Хочется поблагодарить </w:t>
      </w:r>
      <w:r w:rsidR="001A1C9A" w:rsidRPr="005C4486">
        <w:rPr>
          <w:rFonts w:ascii="Times New Roman" w:hAnsi="Times New Roman" w:cs="Times New Roman"/>
          <w:spacing w:val="-10"/>
          <w:sz w:val="28"/>
          <w:szCs w:val="28"/>
        </w:rPr>
        <w:t xml:space="preserve">весь состав профкома,  администрацию </w:t>
      </w:r>
      <w:r w:rsidRPr="005C4486">
        <w:rPr>
          <w:rFonts w:ascii="Times New Roman" w:hAnsi="Times New Roman" w:cs="Times New Roman"/>
          <w:spacing w:val="-10"/>
          <w:sz w:val="28"/>
          <w:szCs w:val="28"/>
        </w:rPr>
        <w:t xml:space="preserve"> лицея </w:t>
      </w:r>
      <w:r w:rsidR="001A1C9A" w:rsidRPr="005C4486">
        <w:rPr>
          <w:rFonts w:ascii="Times New Roman" w:hAnsi="Times New Roman" w:cs="Times New Roman"/>
          <w:spacing w:val="-10"/>
          <w:sz w:val="28"/>
          <w:szCs w:val="28"/>
        </w:rPr>
        <w:t>во главе с директором Тарасовой Ириной Анатольевной</w:t>
      </w:r>
      <w:r w:rsidRPr="005C4486">
        <w:rPr>
          <w:rFonts w:ascii="Times New Roman" w:hAnsi="Times New Roman" w:cs="Times New Roman"/>
          <w:spacing w:val="-10"/>
          <w:sz w:val="28"/>
          <w:szCs w:val="28"/>
        </w:rPr>
        <w:t xml:space="preserve"> за взаимопонимание,</w:t>
      </w:r>
      <w:r w:rsidR="001A1C9A" w:rsidRPr="005C4486">
        <w:rPr>
          <w:rFonts w:ascii="Times New Roman" w:hAnsi="Times New Roman" w:cs="Times New Roman"/>
          <w:spacing w:val="-10"/>
          <w:sz w:val="28"/>
          <w:szCs w:val="28"/>
        </w:rPr>
        <w:t xml:space="preserve"> помощь в организации мероприятий, </w:t>
      </w:r>
      <w:r w:rsidRPr="005C4486">
        <w:rPr>
          <w:rFonts w:ascii="Times New Roman" w:hAnsi="Times New Roman" w:cs="Times New Roman"/>
          <w:spacing w:val="-10"/>
          <w:sz w:val="28"/>
          <w:szCs w:val="28"/>
        </w:rPr>
        <w:t xml:space="preserve"> оказание помощи материальной на праздники для фуршетов. Ирина Анатольевна всегда готова к диалогу, уважительно относится к предложениям профсоюзной организации. У нас цели и задачи – одинаковы. Только во взаимном содействии мы сможем достичь результатов.</w:t>
      </w:r>
    </w:p>
    <w:p w:rsidR="008131DB" w:rsidRPr="005C4486" w:rsidRDefault="008131DB" w:rsidP="005C4486">
      <w:pPr>
        <w:shd w:val="clear" w:color="auto" w:fill="FFFFFF"/>
        <w:spacing w:after="0" w:line="240" w:lineRule="auto"/>
        <w:jc w:val="both"/>
        <w:textAlignment w:val="baseline"/>
        <w:rPr>
          <w:rFonts w:ascii="Times New Roman" w:hAnsi="Times New Roman" w:cs="Times New Roman"/>
          <w:spacing w:val="-10"/>
          <w:sz w:val="28"/>
          <w:szCs w:val="28"/>
        </w:rPr>
      </w:pPr>
    </w:p>
    <w:p w:rsidR="003F346A" w:rsidRPr="005C4486" w:rsidRDefault="003F346A" w:rsidP="005C4486">
      <w:pPr>
        <w:shd w:val="clear" w:color="auto" w:fill="FFFFFF"/>
        <w:spacing w:after="0" w:line="240" w:lineRule="auto"/>
        <w:jc w:val="both"/>
        <w:textAlignment w:val="baseline"/>
        <w:rPr>
          <w:rFonts w:ascii="Times New Roman" w:hAnsi="Times New Roman" w:cs="Times New Roman"/>
          <w:spacing w:val="-10"/>
          <w:sz w:val="28"/>
          <w:szCs w:val="28"/>
        </w:rPr>
      </w:pPr>
      <w:r w:rsidRPr="005C4486">
        <w:rPr>
          <w:rFonts w:ascii="Times New Roman" w:hAnsi="Times New Roman" w:cs="Times New Roman"/>
          <w:spacing w:val="-10"/>
          <w:sz w:val="28"/>
          <w:szCs w:val="28"/>
        </w:rPr>
        <w:t xml:space="preserve">  </w:t>
      </w:r>
      <w:r w:rsidR="008131DB" w:rsidRPr="005C4486">
        <w:rPr>
          <w:rFonts w:ascii="Times New Roman" w:hAnsi="Times New Roman" w:cs="Times New Roman"/>
          <w:spacing w:val="-10"/>
          <w:sz w:val="28"/>
          <w:szCs w:val="28"/>
        </w:rPr>
        <w:t>Председатель ПК – Пустовалова Г.П.</w:t>
      </w:r>
    </w:p>
    <w:sectPr w:rsidR="003F346A" w:rsidRPr="005C4486" w:rsidSect="00ED30E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146" w:rsidRDefault="00D56146" w:rsidP="003F3A7A">
      <w:pPr>
        <w:spacing w:after="0" w:line="240" w:lineRule="auto"/>
      </w:pPr>
      <w:r>
        <w:separator/>
      </w:r>
    </w:p>
  </w:endnote>
  <w:endnote w:type="continuationSeparator" w:id="0">
    <w:p w:rsidR="00D56146" w:rsidRDefault="00D56146" w:rsidP="003F3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6A" w:rsidRDefault="008B5994">
    <w:pPr>
      <w:pStyle w:val="a8"/>
      <w:jc w:val="right"/>
    </w:pPr>
    <w:r>
      <w:fldChar w:fldCharType="begin"/>
    </w:r>
    <w:r w:rsidR="00BE5181">
      <w:instrText xml:space="preserve"> PAGE   \* MERGEFORMAT </w:instrText>
    </w:r>
    <w:r>
      <w:fldChar w:fldCharType="separate"/>
    </w:r>
    <w:r w:rsidR="00BD48C0">
      <w:rPr>
        <w:noProof/>
      </w:rPr>
      <w:t>6</w:t>
    </w:r>
    <w:r>
      <w:rPr>
        <w:noProof/>
      </w:rPr>
      <w:fldChar w:fldCharType="end"/>
    </w:r>
  </w:p>
  <w:p w:rsidR="003F346A" w:rsidRDefault="003F34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146" w:rsidRDefault="00D56146" w:rsidP="003F3A7A">
      <w:pPr>
        <w:spacing w:after="0" w:line="240" w:lineRule="auto"/>
      </w:pPr>
      <w:r>
        <w:separator/>
      </w:r>
    </w:p>
  </w:footnote>
  <w:footnote w:type="continuationSeparator" w:id="0">
    <w:p w:rsidR="00D56146" w:rsidRDefault="00D56146" w:rsidP="003F3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DCF"/>
    <w:multiLevelType w:val="hybridMultilevel"/>
    <w:tmpl w:val="15AA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604D5"/>
    <w:multiLevelType w:val="hybridMultilevel"/>
    <w:tmpl w:val="03B0E0F4"/>
    <w:lvl w:ilvl="0" w:tplc="4906DE50">
      <w:start w:val="79"/>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3B90097"/>
    <w:multiLevelType w:val="hybridMultilevel"/>
    <w:tmpl w:val="8F2E3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F586C"/>
    <w:multiLevelType w:val="hybridMultilevel"/>
    <w:tmpl w:val="F9FE20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A4370A1"/>
    <w:multiLevelType w:val="hybridMultilevel"/>
    <w:tmpl w:val="39BEA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66066"/>
    <w:multiLevelType w:val="hybridMultilevel"/>
    <w:tmpl w:val="013A5F0C"/>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6">
    <w:nsid w:val="0D7F6155"/>
    <w:multiLevelType w:val="hybridMultilevel"/>
    <w:tmpl w:val="890C18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E936E5"/>
    <w:multiLevelType w:val="hybridMultilevel"/>
    <w:tmpl w:val="3A0AE79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8">
    <w:nsid w:val="1215615A"/>
    <w:multiLevelType w:val="hybridMultilevel"/>
    <w:tmpl w:val="2B12AF9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D10D52"/>
    <w:multiLevelType w:val="hybridMultilevel"/>
    <w:tmpl w:val="54C0C17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DA6849"/>
    <w:multiLevelType w:val="hybridMultilevel"/>
    <w:tmpl w:val="EFFC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63C18"/>
    <w:multiLevelType w:val="hybridMultilevel"/>
    <w:tmpl w:val="4710B4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38051D0"/>
    <w:multiLevelType w:val="hybridMultilevel"/>
    <w:tmpl w:val="BDE0A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D97858"/>
    <w:multiLevelType w:val="hybridMultilevel"/>
    <w:tmpl w:val="2F30CB0E"/>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14">
    <w:nsid w:val="20FD42E6"/>
    <w:multiLevelType w:val="hybridMultilevel"/>
    <w:tmpl w:val="A34C31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4CC4D43"/>
    <w:multiLevelType w:val="hybridMultilevel"/>
    <w:tmpl w:val="581E0140"/>
    <w:lvl w:ilvl="0" w:tplc="E8A817A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4330FF"/>
    <w:multiLevelType w:val="hybridMultilevel"/>
    <w:tmpl w:val="23D4C74A"/>
    <w:lvl w:ilvl="0" w:tplc="D3BA1878">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FC14AE"/>
    <w:multiLevelType w:val="hybridMultilevel"/>
    <w:tmpl w:val="279011F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2CAC6DA6"/>
    <w:multiLevelType w:val="hybridMultilevel"/>
    <w:tmpl w:val="331884F4"/>
    <w:lvl w:ilvl="0" w:tplc="4906DE50">
      <w:start w:val="79"/>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D85158A"/>
    <w:multiLevelType w:val="hybridMultilevel"/>
    <w:tmpl w:val="00A655EE"/>
    <w:lvl w:ilvl="0" w:tplc="04190001">
      <w:start w:val="1"/>
      <w:numFmt w:val="bullet"/>
      <w:lvlText w:val=""/>
      <w:lvlJc w:val="left"/>
      <w:pPr>
        <w:ind w:left="1364" w:hanging="360"/>
      </w:pPr>
      <w:rPr>
        <w:rFonts w:ascii="Symbol" w:hAnsi="Symbol" w:cs="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cs="Wingdings" w:hint="default"/>
      </w:rPr>
    </w:lvl>
    <w:lvl w:ilvl="3" w:tplc="04190001">
      <w:start w:val="1"/>
      <w:numFmt w:val="bullet"/>
      <w:lvlText w:val=""/>
      <w:lvlJc w:val="left"/>
      <w:pPr>
        <w:ind w:left="3524" w:hanging="360"/>
      </w:pPr>
      <w:rPr>
        <w:rFonts w:ascii="Symbol" w:hAnsi="Symbol" w:cs="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cs="Wingdings" w:hint="default"/>
      </w:rPr>
    </w:lvl>
    <w:lvl w:ilvl="6" w:tplc="04190001">
      <w:start w:val="1"/>
      <w:numFmt w:val="bullet"/>
      <w:lvlText w:val=""/>
      <w:lvlJc w:val="left"/>
      <w:pPr>
        <w:ind w:left="5684" w:hanging="360"/>
      </w:pPr>
      <w:rPr>
        <w:rFonts w:ascii="Symbol" w:hAnsi="Symbol" w:cs="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cs="Wingdings" w:hint="default"/>
      </w:rPr>
    </w:lvl>
  </w:abstractNum>
  <w:abstractNum w:abstractNumId="20">
    <w:nsid w:val="309C1FF8"/>
    <w:multiLevelType w:val="hybridMultilevel"/>
    <w:tmpl w:val="4C00E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C274E"/>
    <w:multiLevelType w:val="hybridMultilevel"/>
    <w:tmpl w:val="50A6554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93038F"/>
    <w:multiLevelType w:val="hybridMultilevel"/>
    <w:tmpl w:val="5D08646A"/>
    <w:lvl w:ilvl="0" w:tplc="97345196">
      <w:start w:val="1"/>
      <w:numFmt w:val="bullet"/>
      <w:lvlText w:val="•"/>
      <w:lvlJc w:val="left"/>
      <w:pPr>
        <w:tabs>
          <w:tab w:val="num" w:pos="720"/>
        </w:tabs>
        <w:ind w:left="720" w:hanging="360"/>
      </w:pPr>
      <w:rPr>
        <w:rFonts w:ascii="Times New Roman" w:hAnsi="Times New Roman" w:hint="default"/>
      </w:rPr>
    </w:lvl>
    <w:lvl w:ilvl="1" w:tplc="4158465C" w:tentative="1">
      <w:start w:val="1"/>
      <w:numFmt w:val="bullet"/>
      <w:lvlText w:val="•"/>
      <w:lvlJc w:val="left"/>
      <w:pPr>
        <w:tabs>
          <w:tab w:val="num" w:pos="1440"/>
        </w:tabs>
        <w:ind w:left="1440" w:hanging="360"/>
      </w:pPr>
      <w:rPr>
        <w:rFonts w:ascii="Times New Roman" w:hAnsi="Times New Roman" w:hint="default"/>
      </w:rPr>
    </w:lvl>
    <w:lvl w:ilvl="2" w:tplc="860A8EFA" w:tentative="1">
      <w:start w:val="1"/>
      <w:numFmt w:val="bullet"/>
      <w:lvlText w:val="•"/>
      <w:lvlJc w:val="left"/>
      <w:pPr>
        <w:tabs>
          <w:tab w:val="num" w:pos="2160"/>
        </w:tabs>
        <w:ind w:left="2160" w:hanging="360"/>
      </w:pPr>
      <w:rPr>
        <w:rFonts w:ascii="Times New Roman" w:hAnsi="Times New Roman" w:hint="default"/>
      </w:rPr>
    </w:lvl>
    <w:lvl w:ilvl="3" w:tplc="705252FC" w:tentative="1">
      <w:start w:val="1"/>
      <w:numFmt w:val="bullet"/>
      <w:lvlText w:val="•"/>
      <w:lvlJc w:val="left"/>
      <w:pPr>
        <w:tabs>
          <w:tab w:val="num" w:pos="2880"/>
        </w:tabs>
        <w:ind w:left="2880" w:hanging="360"/>
      </w:pPr>
      <w:rPr>
        <w:rFonts w:ascii="Times New Roman" w:hAnsi="Times New Roman" w:hint="default"/>
      </w:rPr>
    </w:lvl>
    <w:lvl w:ilvl="4" w:tplc="0BBA539C" w:tentative="1">
      <w:start w:val="1"/>
      <w:numFmt w:val="bullet"/>
      <w:lvlText w:val="•"/>
      <w:lvlJc w:val="left"/>
      <w:pPr>
        <w:tabs>
          <w:tab w:val="num" w:pos="3600"/>
        </w:tabs>
        <w:ind w:left="3600" w:hanging="360"/>
      </w:pPr>
      <w:rPr>
        <w:rFonts w:ascii="Times New Roman" w:hAnsi="Times New Roman" w:hint="default"/>
      </w:rPr>
    </w:lvl>
    <w:lvl w:ilvl="5" w:tplc="FA506F3C" w:tentative="1">
      <w:start w:val="1"/>
      <w:numFmt w:val="bullet"/>
      <w:lvlText w:val="•"/>
      <w:lvlJc w:val="left"/>
      <w:pPr>
        <w:tabs>
          <w:tab w:val="num" w:pos="4320"/>
        </w:tabs>
        <w:ind w:left="4320" w:hanging="360"/>
      </w:pPr>
      <w:rPr>
        <w:rFonts w:ascii="Times New Roman" w:hAnsi="Times New Roman" w:hint="default"/>
      </w:rPr>
    </w:lvl>
    <w:lvl w:ilvl="6" w:tplc="C92C5BEE" w:tentative="1">
      <w:start w:val="1"/>
      <w:numFmt w:val="bullet"/>
      <w:lvlText w:val="•"/>
      <w:lvlJc w:val="left"/>
      <w:pPr>
        <w:tabs>
          <w:tab w:val="num" w:pos="5040"/>
        </w:tabs>
        <w:ind w:left="5040" w:hanging="360"/>
      </w:pPr>
      <w:rPr>
        <w:rFonts w:ascii="Times New Roman" w:hAnsi="Times New Roman" w:hint="default"/>
      </w:rPr>
    </w:lvl>
    <w:lvl w:ilvl="7" w:tplc="35D82BB6" w:tentative="1">
      <w:start w:val="1"/>
      <w:numFmt w:val="bullet"/>
      <w:lvlText w:val="•"/>
      <w:lvlJc w:val="left"/>
      <w:pPr>
        <w:tabs>
          <w:tab w:val="num" w:pos="5760"/>
        </w:tabs>
        <w:ind w:left="5760" w:hanging="360"/>
      </w:pPr>
      <w:rPr>
        <w:rFonts w:ascii="Times New Roman" w:hAnsi="Times New Roman" w:hint="default"/>
      </w:rPr>
    </w:lvl>
    <w:lvl w:ilvl="8" w:tplc="37B205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CC74EE2"/>
    <w:multiLevelType w:val="hybridMultilevel"/>
    <w:tmpl w:val="1A686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064288"/>
    <w:multiLevelType w:val="hybridMultilevel"/>
    <w:tmpl w:val="CFFA25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D954AAA"/>
    <w:multiLevelType w:val="hybridMultilevel"/>
    <w:tmpl w:val="BD5286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E557BC5"/>
    <w:multiLevelType w:val="hybridMultilevel"/>
    <w:tmpl w:val="FFD2E5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8CD1FFF"/>
    <w:multiLevelType w:val="hybridMultilevel"/>
    <w:tmpl w:val="91B8BBA8"/>
    <w:lvl w:ilvl="0" w:tplc="8ACC5FBA">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8">
    <w:nsid w:val="4BA4203E"/>
    <w:multiLevelType w:val="hybridMultilevel"/>
    <w:tmpl w:val="5B381044"/>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9">
    <w:nsid w:val="4D4D51E3"/>
    <w:multiLevelType w:val="hybridMultilevel"/>
    <w:tmpl w:val="7E30877A"/>
    <w:lvl w:ilvl="0" w:tplc="04190009">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0">
    <w:nsid w:val="52990D0B"/>
    <w:multiLevelType w:val="hybridMultilevel"/>
    <w:tmpl w:val="131C66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3F94367"/>
    <w:multiLevelType w:val="hybridMultilevel"/>
    <w:tmpl w:val="1C681030"/>
    <w:lvl w:ilvl="0" w:tplc="268A05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72C7EBD"/>
    <w:multiLevelType w:val="hybridMultilevel"/>
    <w:tmpl w:val="41A2706C"/>
    <w:lvl w:ilvl="0" w:tplc="800856B6">
      <w:start w:val="2"/>
      <w:numFmt w:val="bullet"/>
      <w:lvlText w:val="-"/>
      <w:lvlJc w:val="left"/>
      <w:pPr>
        <w:tabs>
          <w:tab w:val="num" w:pos="435"/>
        </w:tabs>
        <w:ind w:left="435" w:hanging="360"/>
      </w:pPr>
      <w:rPr>
        <w:rFonts w:ascii="Times New Roman" w:eastAsia="Times New Roman" w:hAnsi="Times New Roman" w:hint="default"/>
      </w:rPr>
    </w:lvl>
    <w:lvl w:ilvl="1" w:tplc="4EE8B064">
      <w:start w:val="1"/>
      <w:numFmt w:val="decimal"/>
      <w:lvlText w:val="%2."/>
      <w:lvlJc w:val="left"/>
      <w:pPr>
        <w:tabs>
          <w:tab w:val="num" w:pos="1440"/>
        </w:tabs>
        <w:ind w:left="1440" w:hanging="360"/>
      </w:pPr>
      <w:rPr>
        <w:rFonts w:ascii="Times New Roman" w:eastAsia="Times New Roman" w:hAnsi="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5436B7"/>
    <w:multiLevelType w:val="hybridMultilevel"/>
    <w:tmpl w:val="145A05B0"/>
    <w:lvl w:ilvl="0" w:tplc="1C9019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CA451FB"/>
    <w:multiLevelType w:val="hybridMultilevel"/>
    <w:tmpl w:val="F544D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1474D9"/>
    <w:multiLevelType w:val="hybridMultilevel"/>
    <w:tmpl w:val="1FEABF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3377BB8"/>
    <w:multiLevelType w:val="hybridMultilevel"/>
    <w:tmpl w:val="E368B3E6"/>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1621B6"/>
    <w:multiLevelType w:val="hybridMultilevel"/>
    <w:tmpl w:val="55588686"/>
    <w:lvl w:ilvl="0" w:tplc="83327894">
      <w:start w:val="2016"/>
      <w:numFmt w:val="decimal"/>
      <w:lvlText w:val="%1"/>
      <w:lvlJc w:val="left"/>
      <w:pPr>
        <w:ind w:left="660" w:hanging="60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68FC6256"/>
    <w:multiLevelType w:val="hybridMultilevel"/>
    <w:tmpl w:val="0B0E98B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A4F3084"/>
    <w:multiLevelType w:val="hybridMultilevel"/>
    <w:tmpl w:val="09C06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414FB3"/>
    <w:multiLevelType w:val="hybridMultilevel"/>
    <w:tmpl w:val="EA80B030"/>
    <w:lvl w:ilvl="0" w:tplc="CC488C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0A65CA2"/>
    <w:multiLevelType w:val="hybridMultilevel"/>
    <w:tmpl w:val="573AB524"/>
    <w:lvl w:ilvl="0" w:tplc="A5ECC30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12B44D0"/>
    <w:multiLevelType w:val="hybridMultilevel"/>
    <w:tmpl w:val="55A4C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D00EF"/>
    <w:multiLevelType w:val="multilevel"/>
    <w:tmpl w:val="146A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30153E"/>
    <w:multiLevelType w:val="hybridMultilevel"/>
    <w:tmpl w:val="A82070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A1F3C2B"/>
    <w:multiLevelType w:val="hybridMultilevel"/>
    <w:tmpl w:val="83E80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C91DA3"/>
    <w:multiLevelType w:val="hybridMultilevel"/>
    <w:tmpl w:val="EB303870"/>
    <w:lvl w:ilvl="0" w:tplc="04190001">
      <w:start w:val="2"/>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45"/>
  </w:num>
  <w:num w:numId="3">
    <w:abstractNumId w:val="24"/>
  </w:num>
  <w:num w:numId="4">
    <w:abstractNumId w:val="16"/>
  </w:num>
  <w:num w:numId="5">
    <w:abstractNumId w:val="42"/>
  </w:num>
  <w:num w:numId="6">
    <w:abstractNumId w:val="30"/>
  </w:num>
  <w:num w:numId="7">
    <w:abstractNumId w:val="35"/>
  </w:num>
  <w:num w:numId="8">
    <w:abstractNumId w:val="41"/>
  </w:num>
  <w:num w:numId="9">
    <w:abstractNumId w:val="15"/>
  </w:num>
  <w:num w:numId="10">
    <w:abstractNumId w:val="28"/>
  </w:num>
  <w:num w:numId="11">
    <w:abstractNumId w:val="39"/>
  </w:num>
  <w:num w:numId="12">
    <w:abstractNumId w:val="36"/>
  </w:num>
  <w:num w:numId="13">
    <w:abstractNumId w:val="11"/>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26"/>
  </w:num>
  <w:num w:numId="20">
    <w:abstractNumId w:val="3"/>
  </w:num>
  <w:num w:numId="21">
    <w:abstractNumId w:val="19"/>
  </w:num>
  <w:num w:numId="22">
    <w:abstractNumId w:val="27"/>
  </w:num>
  <w:num w:numId="23">
    <w:abstractNumId w:val="37"/>
  </w:num>
  <w:num w:numId="24">
    <w:abstractNumId w:val="43"/>
  </w:num>
  <w:num w:numId="25">
    <w:abstractNumId w:val="34"/>
  </w:num>
  <w:num w:numId="26">
    <w:abstractNumId w:val="46"/>
  </w:num>
  <w:num w:numId="27">
    <w:abstractNumId w:val="31"/>
  </w:num>
  <w:num w:numId="28">
    <w:abstractNumId w:val="44"/>
  </w:num>
  <w:num w:numId="29">
    <w:abstractNumId w:val="25"/>
  </w:num>
  <w:num w:numId="30">
    <w:abstractNumId w:val="6"/>
  </w:num>
  <w:num w:numId="31">
    <w:abstractNumId w:val="18"/>
  </w:num>
  <w:num w:numId="32">
    <w:abstractNumId w:val="1"/>
  </w:num>
  <w:num w:numId="33">
    <w:abstractNumId w:val="8"/>
  </w:num>
  <w:num w:numId="34">
    <w:abstractNumId w:val="4"/>
  </w:num>
  <w:num w:numId="35">
    <w:abstractNumId w:val="47"/>
  </w:num>
  <w:num w:numId="36">
    <w:abstractNumId w:val="12"/>
  </w:num>
  <w:num w:numId="37">
    <w:abstractNumId w:val="2"/>
  </w:num>
  <w:num w:numId="38">
    <w:abstractNumId w:val="10"/>
  </w:num>
  <w:num w:numId="39">
    <w:abstractNumId w:val="21"/>
  </w:num>
  <w:num w:numId="40">
    <w:abstractNumId w:val="17"/>
  </w:num>
  <w:num w:numId="41">
    <w:abstractNumId w:val="20"/>
  </w:num>
  <w:num w:numId="42">
    <w:abstractNumId w:val="23"/>
  </w:num>
  <w:num w:numId="43">
    <w:abstractNumId w:val="40"/>
  </w:num>
  <w:num w:numId="44">
    <w:abstractNumId w:val="22"/>
  </w:num>
  <w:num w:numId="45">
    <w:abstractNumId w:val="9"/>
  </w:num>
  <w:num w:numId="46">
    <w:abstractNumId w:val="38"/>
  </w:num>
  <w:num w:numId="47">
    <w:abstractNumId w:val="0"/>
  </w:num>
  <w:num w:numId="48">
    <w:abstractNumId w:val="29"/>
  </w:num>
  <w:num w:numId="49">
    <w:abstractNumId w:val="7"/>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C69"/>
    <w:rsid w:val="000208E2"/>
    <w:rsid w:val="000439BE"/>
    <w:rsid w:val="0005015D"/>
    <w:rsid w:val="000573CB"/>
    <w:rsid w:val="000636A0"/>
    <w:rsid w:val="00065BAF"/>
    <w:rsid w:val="0007651D"/>
    <w:rsid w:val="00082C00"/>
    <w:rsid w:val="00086193"/>
    <w:rsid w:val="00087889"/>
    <w:rsid w:val="0009401D"/>
    <w:rsid w:val="00096DF3"/>
    <w:rsid w:val="000A1E51"/>
    <w:rsid w:val="000A5835"/>
    <w:rsid w:val="000B2DF8"/>
    <w:rsid w:val="000D41DA"/>
    <w:rsid w:val="000F04BB"/>
    <w:rsid w:val="000F4583"/>
    <w:rsid w:val="001056B2"/>
    <w:rsid w:val="0010665B"/>
    <w:rsid w:val="001112DF"/>
    <w:rsid w:val="00135FB5"/>
    <w:rsid w:val="001437FB"/>
    <w:rsid w:val="00162BC0"/>
    <w:rsid w:val="00162C58"/>
    <w:rsid w:val="00173C7F"/>
    <w:rsid w:val="001772C1"/>
    <w:rsid w:val="001859C5"/>
    <w:rsid w:val="00196B02"/>
    <w:rsid w:val="001A1C9A"/>
    <w:rsid w:val="001A3DE1"/>
    <w:rsid w:val="001A6DB7"/>
    <w:rsid w:val="001B1071"/>
    <w:rsid w:val="001B36CA"/>
    <w:rsid w:val="001C1B86"/>
    <w:rsid w:val="001D75BC"/>
    <w:rsid w:val="00224876"/>
    <w:rsid w:val="00230858"/>
    <w:rsid w:val="00232DF5"/>
    <w:rsid w:val="00236133"/>
    <w:rsid w:val="00246EA3"/>
    <w:rsid w:val="00254E7E"/>
    <w:rsid w:val="00256CF9"/>
    <w:rsid w:val="00257C08"/>
    <w:rsid w:val="00265368"/>
    <w:rsid w:val="00291CBA"/>
    <w:rsid w:val="0029711D"/>
    <w:rsid w:val="002A4AE6"/>
    <w:rsid w:val="002A559E"/>
    <w:rsid w:val="002A63A3"/>
    <w:rsid w:val="002B333D"/>
    <w:rsid w:val="002B5D81"/>
    <w:rsid w:val="002C5DB0"/>
    <w:rsid w:val="002C6A19"/>
    <w:rsid w:val="002E62A7"/>
    <w:rsid w:val="002F4BBF"/>
    <w:rsid w:val="002F52F2"/>
    <w:rsid w:val="002F7743"/>
    <w:rsid w:val="003061D9"/>
    <w:rsid w:val="00320925"/>
    <w:rsid w:val="00351809"/>
    <w:rsid w:val="00353739"/>
    <w:rsid w:val="00364B6C"/>
    <w:rsid w:val="0038658C"/>
    <w:rsid w:val="003A4C34"/>
    <w:rsid w:val="003C3AC3"/>
    <w:rsid w:val="003D3A87"/>
    <w:rsid w:val="003D72A0"/>
    <w:rsid w:val="003E0150"/>
    <w:rsid w:val="003F0C86"/>
    <w:rsid w:val="003F346A"/>
    <w:rsid w:val="003F3477"/>
    <w:rsid w:val="003F36A9"/>
    <w:rsid w:val="003F3A7A"/>
    <w:rsid w:val="00407D82"/>
    <w:rsid w:val="00415822"/>
    <w:rsid w:val="0042120C"/>
    <w:rsid w:val="00423D1E"/>
    <w:rsid w:val="00431301"/>
    <w:rsid w:val="004406EE"/>
    <w:rsid w:val="00444650"/>
    <w:rsid w:val="00451DCE"/>
    <w:rsid w:val="0045492A"/>
    <w:rsid w:val="004751CB"/>
    <w:rsid w:val="00476473"/>
    <w:rsid w:val="00485C52"/>
    <w:rsid w:val="004A20F6"/>
    <w:rsid w:val="004A2E40"/>
    <w:rsid w:val="004B3EB7"/>
    <w:rsid w:val="004B4CA4"/>
    <w:rsid w:val="004C72B5"/>
    <w:rsid w:val="004D0FE2"/>
    <w:rsid w:val="004D25E4"/>
    <w:rsid w:val="004D5E93"/>
    <w:rsid w:val="004E6264"/>
    <w:rsid w:val="00501950"/>
    <w:rsid w:val="00553B75"/>
    <w:rsid w:val="0056247B"/>
    <w:rsid w:val="00562D28"/>
    <w:rsid w:val="0056454A"/>
    <w:rsid w:val="00565454"/>
    <w:rsid w:val="00577786"/>
    <w:rsid w:val="00586551"/>
    <w:rsid w:val="005C4486"/>
    <w:rsid w:val="005C75E2"/>
    <w:rsid w:val="005D0E60"/>
    <w:rsid w:val="005D377C"/>
    <w:rsid w:val="005E727C"/>
    <w:rsid w:val="005F5226"/>
    <w:rsid w:val="00621BB2"/>
    <w:rsid w:val="0062269A"/>
    <w:rsid w:val="00632DE0"/>
    <w:rsid w:val="00657B63"/>
    <w:rsid w:val="006701EC"/>
    <w:rsid w:val="0068080D"/>
    <w:rsid w:val="0069244B"/>
    <w:rsid w:val="00696F9B"/>
    <w:rsid w:val="006C4096"/>
    <w:rsid w:val="006D12F3"/>
    <w:rsid w:val="006D580A"/>
    <w:rsid w:val="00700195"/>
    <w:rsid w:val="00733AC7"/>
    <w:rsid w:val="007406FA"/>
    <w:rsid w:val="00741CB9"/>
    <w:rsid w:val="00742314"/>
    <w:rsid w:val="00742C69"/>
    <w:rsid w:val="00754767"/>
    <w:rsid w:val="00780DC1"/>
    <w:rsid w:val="007867D8"/>
    <w:rsid w:val="007A54D2"/>
    <w:rsid w:val="007C5E36"/>
    <w:rsid w:val="007C66B4"/>
    <w:rsid w:val="008131DB"/>
    <w:rsid w:val="0081666F"/>
    <w:rsid w:val="00820FE8"/>
    <w:rsid w:val="00823432"/>
    <w:rsid w:val="008272EB"/>
    <w:rsid w:val="00852907"/>
    <w:rsid w:val="00857274"/>
    <w:rsid w:val="00861095"/>
    <w:rsid w:val="00863522"/>
    <w:rsid w:val="00864426"/>
    <w:rsid w:val="00884535"/>
    <w:rsid w:val="00893AD1"/>
    <w:rsid w:val="00896952"/>
    <w:rsid w:val="008979D2"/>
    <w:rsid w:val="008A412D"/>
    <w:rsid w:val="008A57E8"/>
    <w:rsid w:val="008A644F"/>
    <w:rsid w:val="008B24C7"/>
    <w:rsid w:val="008B5355"/>
    <w:rsid w:val="008B5994"/>
    <w:rsid w:val="008E4E24"/>
    <w:rsid w:val="008E5508"/>
    <w:rsid w:val="008F206F"/>
    <w:rsid w:val="008F5D20"/>
    <w:rsid w:val="009002EC"/>
    <w:rsid w:val="00910061"/>
    <w:rsid w:val="0091481C"/>
    <w:rsid w:val="00927458"/>
    <w:rsid w:val="00933D93"/>
    <w:rsid w:val="00942D64"/>
    <w:rsid w:val="0095355A"/>
    <w:rsid w:val="0095598A"/>
    <w:rsid w:val="0095740C"/>
    <w:rsid w:val="009662AD"/>
    <w:rsid w:val="00975DDA"/>
    <w:rsid w:val="009779D8"/>
    <w:rsid w:val="00982184"/>
    <w:rsid w:val="009837E8"/>
    <w:rsid w:val="00984AC0"/>
    <w:rsid w:val="009947C6"/>
    <w:rsid w:val="009A0547"/>
    <w:rsid w:val="009A3E8C"/>
    <w:rsid w:val="009D12CE"/>
    <w:rsid w:val="009E0D23"/>
    <w:rsid w:val="009E1794"/>
    <w:rsid w:val="00A043DE"/>
    <w:rsid w:val="00A07604"/>
    <w:rsid w:val="00A15812"/>
    <w:rsid w:val="00A179EF"/>
    <w:rsid w:val="00A251C1"/>
    <w:rsid w:val="00A2609D"/>
    <w:rsid w:val="00A37BE9"/>
    <w:rsid w:val="00A521B6"/>
    <w:rsid w:val="00A549CD"/>
    <w:rsid w:val="00A60A1C"/>
    <w:rsid w:val="00A958B2"/>
    <w:rsid w:val="00AA0280"/>
    <w:rsid w:val="00AA410C"/>
    <w:rsid w:val="00AC105C"/>
    <w:rsid w:val="00AE185A"/>
    <w:rsid w:val="00B16C03"/>
    <w:rsid w:val="00B340AD"/>
    <w:rsid w:val="00B41F4B"/>
    <w:rsid w:val="00B4506E"/>
    <w:rsid w:val="00B46B12"/>
    <w:rsid w:val="00B57D2A"/>
    <w:rsid w:val="00B6609F"/>
    <w:rsid w:val="00B76BB8"/>
    <w:rsid w:val="00B92009"/>
    <w:rsid w:val="00B92DA9"/>
    <w:rsid w:val="00BB15EA"/>
    <w:rsid w:val="00BC03D4"/>
    <w:rsid w:val="00BD0013"/>
    <w:rsid w:val="00BD48C0"/>
    <w:rsid w:val="00BE5181"/>
    <w:rsid w:val="00BE5EC5"/>
    <w:rsid w:val="00C000C0"/>
    <w:rsid w:val="00C10355"/>
    <w:rsid w:val="00C20E07"/>
    <w:rsid w:val="00C23F7A"/>
    <w:rsid w:val="00C43CBE"/>
    <w:rsid w:val="00C47882"/>
    <w:rsid w:val="00C63C86"/>
    <w:rsid w:val="00C746AB"/>
    <w:rsid w:val="00C864B6"/>
    <w:rsid w:val="00C96989"/>
    <w:rsid w:val="00CA53C6"/>
    <w:rsid w:val="00CB1700"/>
    <w:rsid w:val="00CD761D"/>
    <w:rsid w:val="00CE68C3"/>
    <w:rsid w:val="00D125DA"/>
    <w:rsid w:val="00D1665E"/>
    <w:rsid w:val="00D22567"/>
    <w:rsid w:val="00D31CD4"/>
    <w:rsid w:val="00D33A94"/>
    <w:rsid w:val="00D34F1B"/>
    <w:rsid w:val="00D371DD"/>
    <w:rsid w:val="00D416A9"/>
    <w:rsid w:val="00D51C35"/>
    <w:rsid w:val="00D552E6"/>
    <w:rsid w:val="00D56146"/>
    <w:rsid w:val="00D56344"/>
    <w:rsid w:val="00D56365"/>
    <w:rsid w:val="00D615C7"/>
    <w:rsid w:val="00D85B2B"/>
    <w:rsid w:val="00DA387C"/>
    <w:rsid w:val="00DB4CF6"/>
    <w:rsid w:val="00DC2188"/>
    <w:rsid w:val="00DC4A4A"/>
    <w:rsid w:val="00DD695D"/>
    <w:rsid w:val="00DE531D"/>
    <w:rsid w:val="00DF5EB9"/>
    <w:rsid w:val="00E0543C"/>
    <w:rsid w:val="00E20A4A"/>
    <w:rsid w:val="00E317BD"/>
    <w:rsid w:val="00E32A59"/>
    <w:rsid w:val="00E541E7"/>
    <w:rsid w:val="00E55BF4"/>
    <w:rsid w:val="00E5659C"/>
    <w:rsid w:val="00E62E6C"/>
    <w:rsid w:val="00E67479"/>
    <w:rsid w:val="00E92A81"/>
    <w:rsid w:val="00EA14CA"/>
    <w:rsid w:val="00EA4AB9"/>
    <w:rsid w:val="00EA51FC"/>
    <w:rsid w:val="00EA7DFB"/>
    <w:rsid w:val="00EB64FD"/>
    <w:rsid w:val="00EB6B5F"/>
    <w:rsid w:val="00EB78B8"/>
    <w:rsid w:val="00EC0006"/>
    <w:rsid w:val="00EC0B74"/>
    <w:rsid w:val="00ED30E1"/>
    <w:rsid w:val="00ED3C6D"/>
    <w:rsid w:val="00EF29F7"/>
    <w:rsid w:val="00EF7C48"/>
    <w:rsid w:val="00F044C1"/>
    <w:rsid w:val="00F07E29"/>
    <w:rsid w:val="00F1251D"/>
    <w:rsid w:val="00F12879"/>
    <w:rsid w:val="00F32A5C"/>
    <w:rsid w:val="00F33029"/>
    <w:rsid w:val="00F4058F"/>
    <w:rsid w:val="00F41846"/>
    <w:rsid w:val="00F43FCC"/>
    <w:rsid w:val="00F77817"/>
    <w:rsid w:val="00F810BA"/>
    <w:rsid w:val="00F8492C"/>
    <w:rsid w:val="00F85580"/>
    <w:rsid w:val="00FC2812"/>
    <w:rsid w:val="00FC6C77"/>
    <w:rsid w:val="00FE2BC9"/>
    <w:rsid w:val="00FF05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E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C69"/>
    <w:pPr>
      <w:ind w:left="720"/>
    </w:pPr>
    <w:rPr>
      <w:lang w:eastAsia="en-US"/>
    </w:rPr>
  </w:style>
  <w:style w:type="paragraph" w:styleId="a4">
    <w:name w:val="Normal (Web)"/>
    <w:basedOn w:val="a"/>
    <w:uiPriority w:val="99"/>
    <w:rsid w:val="00257C08"/>
    <w:pPr>
      <w:spacing w:before="100" w:beforeAutospacing="1" w:after="100" w:afterAutospacing="1" w:line="240" w:lineRule="auto"/>
    </w:pPr>
    <w:rPr>
      <w:rFonts w:cs="Times New Roman"/>
      <w:sz w:val="24"/>
      <w:szCs w:val="24"/>
    </w:rPr>
  </w:style>
  <w:style w:type="table" w:styleId="a5">
    <w:name w:val="Table Grid"/>
    <w:basedOn w:val="a1"/>
    <w:uiPriority w:val="99"/>
    <w:rsid w:val="00D371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rsid w:val="003F3A7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3F3A7A"/>
  </w:style>
  <w:style w:type="paragraph" w:styleId="a8">
    <w:name w:val="footer"/>
    <w:basedOn w:val="a"/>
    <w:link w:val="a9"/>
    <w:uiPriority w:val="99"/>
    <w:rsid w:val="003F3A7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F3A7A"/>
  </w:style>
  <w:style w:type="paragraph" w:styleId="aa">
    <w:name w:val="Body Text"/>
    <w:basedOn w:val="a"/>
    <w:link w:val="ab"/>
    <w:uiPriority w:val="99"/>
    <w:semiHidden/>
    <w:rsid w:val="00DA387C"/>
    <w:pPr>
      <w:spacing w:after="120"/>
    </w:pPr>
  </w:style>
  <w:style w:type="character" w:customStyle="1" w:styleId="ab">
    <w:name w:val="Основной текст Знак"/>
    <w:link w:val="aa"/>
    <w:uiPriority w:val="99"/>
    <w:semiHidden/>
    <w:locked/>
    <w:rsid w:val="00DA387C"/>
    <w:rPr>
      <w:rFonts w:ascii="Calibri" w:hAnsi="Calibri" w:cs="Calibri"/>
    </w:rPr>
  </w:style>
  <w:style w:type="paragraph" w:styleId="ac">
    <w:name w:val="Revision"/>
    <w:hidden/>
    <w:uiPriority w:val="99"/>
    <w:semiHidden/>
    <w:rsid w:val="00351809"/>
    <w:rPr>
      <w:rFonts w:cs="Calibri"/>
      <w:sz w:val="22"/>
      <w:szCs w:val="22"/>
    </w:rPr>
  </w:style>
  <w:style w:type="paragraph" w:styleId="ad">
    <w:name w:val="Balloon Text"/>
    <w:basedOn w:val="a"/>
    <w:link w:val="ae"/>
    <w:uiPriority w:val="99"/>
    <w:semiHidden/>
    <w:rsid w:val="0035180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51809"/>
    <w:rPr>
      <w:rFonts w:ascii="Tahoma" w:hAnsi="Tahoma" w:cs="Tahoma"/>
      <w:sz w:val="16"/>
      <w:szCs w:val="16"/>
    </w:rPr>
  </w:style>
  <w:style w:type="character" w:customStyle="1" w:styleId="apple-converted-space">
    <w:name w:val="apple-converted-space"/>
    <w:basedOn w:val="a0"/>
    <w:rsid w:val="00D615C7"/>
  </w:style>
  <w:style w:type="paragraph" w:styleId="af">
    <w:name w:val="No Spacing"/>
    <w:uiPriority w:val="1"/>
    <w:qFormat/>
    <w:rsid w:val="001A6DB7"/>
    <w:rPr>
      <w:rFonts w:ascii="Times New Roman" w:hAnsi="Times New Roman"/>
      <w:sz w:val="24"/>
      <w:szCs w:val="24"/>
    </w:rPr>
  </w:style>
  <w:style w:type="paragraph" w:customStyle="1" w:styleId="c3">
    <w:name w:val="c3"/>
    <w:basedOn w:val="a"/>
    <w:rsid w:val="007A54D2"/>
    <w:pPr>
      <w:spacing w:before="100" w:beforeAutospacing="1" w:after="100" w:afterAutospacing="1" w:line="240" w:lineRule="auto"/>
    </w:pPr>
    <w:rPr>
      <w:rFonts w:ascii="Times New Roman" w:hAnsi="Times New Roman" w:cs="Times New Roman"/>
      <w:sz w:val="24"/>
      <w:szCs w:val="24"/>
    </w:rPr>
  </w:style>
  <w:style w:type="character" w:customStyle="1" w:styleId="c0">
    <w:name w:val="c0"/>
    <w:rsid w:val="007A54D2"/>
  </w:style>
  <w:style w:type="character" w:customStyle="1" w:styleId="FontStyle12">
    <w:name w:val="Font Style12"/>
    <w:rsid w:val="000A1E51"/>
    <w:rPr>
      <w:rFonts w:ascii="Franklin Gothic Medium Cond" w:hAnsi="Franklin Gothic Medium Cond" w:cs="Franklin Gothic Medium Cond"/>
      <w:sz w:val="20"/>
      <w:szCs w:val="20"/>
    </w:rPr>
  </w:style>
  <w:style w:type="paragraph" w:customStyle="1" w:styleId="Style7">
    <w:name w:val="Style7"/>
    <w:basedOn w:val="a"/>
    <w:rsid w:val="000A1E51"/>
    <w:pPr>
      <w:widowControl w:val="0"/>
      <w:autoSpaceDE w:val="0"/>
      <w:autoSpaceDN w:val="0"/>
      <w:adjustRightInd w:val="0"/>
      <w:spacing w:after="0" w:line="247" w:lineRule="exact"/>
      <w:ind w:firstLine="425"/>
      <w:jc w:val="both"/>
    </w:pPr>
    <w:rPr>
      <w:rFonts w:ascii="Franklin Gothic Medium Cond" w:hAnsi="Franklin Gothic Medium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240233">
      <w:bodyDiv w:val="1"/>
      <w:marLeft w:val="0"/>
      <w:marRight w:val="0"/>
      <w:marTop w:val="0"/>
      <w:marBottom w:val="0"/>
      <w:divBdr>
        <w:top w:val="none" w:sz="0" w:space="0" w:color="auto"/>
        <w:left w:val="none" w:sz="0" w:space="0" w:color="auto"/>
        <w:bottom w:val="none" w:sz="0" w:space="0" w:color="auto"/>
        <w:right w:val="none" w:sz="0" w:space="0" w:color="auto"/>
      </w:divBdr>
    </w:div>
    <w:div w:id="581792975">
      <w:bodyDiv w:val="1"/>
      <w:marLeft w:val="0"/>
      <w:marRight w:val="0"/>
      <w:marTop w:val="0"/>
      <w:marBottom w:val="0"/>
      <w:divBdr>
        <w:top w:val="none" w:sz="0" w:space="0" w:color="auto"/>
        <w:left w:val="none" w:sz="0" w:space="0" w:color="auto"/>
        <w:bottom w:val="none" w:sz="0" w:space="0" w:color="auto"/>
        <w:right w:val="none" w:sz="0" w:space="0" w:color="auto"/>
      </w:divBdr>
      <w:divsChild>
        <w:div w:id="610554480">
          <w:marLeft w:val="0"/>
          <w:marRight w:val="0"/>
          <w:marTop w:val="0"/>
          <w:marBottom w:val="0"/>
          <w:divBdr>
            <w:top w:val="none" w:sz="0" w:space="0" w:color="auto"/>
            <w:left w:val="none" w:sz="0" w:space="0" w:color="auto"/>
            <w:bottom w:val="none" w:sz="0" w:space="0" w:color="auto"/>
            <w:right w:val="none" w:sz="0" w:space="0" w:color="auto"/>
          </w:divBdr>
        </w:div>
      </w:divsChild>
    </w:div>
    <w:div w:id="717819333">
      <w:bodyDiv w:val="1"/>
      <w:marLeft w:val="0"/>
      <w:marRight w:val="0"/>
      <w:marTop w:val="0"/>
      <w:marBottom w:val="0"/>
      <w:divBdr>
        <w:top w:val="none" w:sz="0" w:space="0" w:color="auto"/>
        <w:left w:val="none" w:sz="0" w:space="0" w:color="auto"/>
        <w:bottom w:val="none" w:sz="0" w:space="0" w:color="auto"/>
        <w:right w:val="none" w:sz="0" w:space="0" w:color="auto"/>
      </w:divBdr>
    </w:div>
    <w:div w:id="1196505666">
      <w:marLeft w:val="0"/>
      <w:marRight w:val="0"/>
      <w:marTop w:val="0"/>
      <w:marBottom w:val="0"/>
      <w:divBdr>
        <w:top w:val="none" w:sz="0" w:space="0" w:color="auto"/>
        <w:left w:val="none" w:sz="0" w:space="0" w:color="auto"/>
        <w:bottom w:val="none" w:sz="0" w:space="0" w:color="auto"/>
        <w:right w:val="none" w:sz="0" w:space="0" w:color="auto"/>
      </w:divBdr>
    </w:div>
    <w:div w:id="1295481928">
      <w:bodyDiv w:val="1"/>
      <w:marLeft w:val="0"/>
      <w:marRight w:val="0"/>
      <w:marTop w:val="0"/>
      <w:marBottom w:val="0"/>
      <w:divBdr>
        <w:top w:val="none" w:sz="0" w:space="0" w:color="auto"/>
        <w:left w:val="none" w:sz="0" w:space="0" w:color="auto"/>
        <w:bottom w:val="none" w:sz="0" w:space="0" w:color="auto"/>
        <w:right w:val="none" w:sz="0" w:space="0" w:color="auto"/>
      </w:divBdr>
    </w:div>
    <w:div w:id="1374303120">
      <w:bodyDiv w:val="1"/>
      <w:marLeft w:val="0"/>
      <w:marRight w:val="0"/>
      <w:marTop w:val="0"/>
      <w:marBottom w:val="0"/>
      <w:divBdr>
        <w:top w:val="none" w:sz="0" w:space="0" w:color="auto"/>
        <w:left w:val="none" w:sz="0" w:space="0" w:color="auto"/>
        <w:bottom w:val="none" w:sz="0" w:space="0" w:color="auto"/>
        <w:right w:val="none" w:sz="0" w:space="0" w:color="auto"/>
      </w:divBdr>
    </w:div>
    <w:div w:id="1475297418">
      <w:bodyDiv w:val="1"/>
      <w:marLeft w:val="0"/>
      <w:marRight w:val="0"/>
      <w:marTop w:val="0"/>
      <w:marBottom w:val="0"/>
      <w:divBdr>
        <w:top w:val="none" w:sz="0" w:space="0" w:color="auto"/>
        <w:left w:val="none" w:sz="0" w:space="0" w:color="auto"/>
        <w:bottom w:val="none" w:sz="0" w:space="0" w:color="auto"/>
        <w:right w:val="none" w:sz="0" w:space="0" w:color="auto"/>
      </w:divBdr>
      <w:divsChild>
        <w:div w:id="1937060581">
          <w:marLeft w:val="0"/>
          <w:marRight w:val="0"/>
          <w:marTop w:val="0"/>
          <w:marBottom w:val="0"/>
          <w:divBdr>
            <w:top w:val="none" w:sz="0" w:space="0" w:color="auto"/>
            <w:left w:val="none" w:sz="0" w:space="0" w:color="auto"/>
            <w:bottom w:val="none" w:sz="0" w:space="0" w:color="auto"/>
            <w:right w:val="none" w:sz="0" w:space="0" w:color="auto"/>
          </w:divBdr>
        </w:div>
      </w:divsChild>
    </w:div>
    <w:div w:id="1743138702">
      <w:bodyDiv w:val="1"/>
      <w:marLeft w:val="0"/>
      <w:marRight w:val="0"/>
      <w:marTop w:val="0"/>
      <w:marBottom w:val="0"/>
      <w:divBdr>
        <w:top w:val="none" w:sz="0" w:space="0" w:color="auto"/>
        <w:left w:val="none" w:sz="0" w:space="0" w:color="auto"/>
        <w:bottom w:val="none" w:sz="0" w:space="0" w:color="auto"/>
        <w:right w:val="none" w:sz="0" w:space="0" w:color="auto"/>
      </w:divBdr>
    </w:div>
    <w:div w:id="1758939994">
      <w:bodyDiv w:val="1"/>
      <w:marLeft w:val="0"/>
      <w:marRight w:val="0"/>
      <w:marTop w:val="0"/>
      <w:marBottom w:val="0"/>
      <w:divBdr>
        <w:top w:val="none" w:sz="0" w:space="0" w:color="auto"/>
        <w:left w:val="none" w:sz="0" w:space="0" w:color="auto"/>
        <w:bottom w:val="none" w:sz="0" w:space="0" w:color="auto"/>
        <w:right w:val="none" w:sz="0" w:space="0" w:color="auto"/>
      </w:divBdr>
      <w:divsChild>
        <w:div w:id="124677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67FE-5BF4-4482-AABE-793CD239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13</Pages>
  <Words>3214</Words>
  <Characters>21956</Characters>
  <Application>Microsoft Office Word</Application>
  <DocSecurity>0</DocSecurity>
  <Lines>182</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 309</cp:lastModifiedBy>
  <cp:revision>50</cp:revision>
  <cp:lastPrinted>2019-04-16T12:27:00Z</cp:lastPrinted>
  <dcterms:created xsi:type="dcterms:W3CDTF">2014-04-05T18:13:00Z</dcterms:created>
  <dcterms:modified xsi:type="dcterms:W3CDTF">2019-04-16T15:15:00Z</dcterms:modified>
</cp:coreProperties>
</file>